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8"/>
        <w:gridCol w:w="4508"/>
      </w:tblGrid>
      <w:tr w:rsidR="00594C08" w:rsidRPr="00F2505F" w14:paraId="685683E8" w14:textId="77777777" w:rsidTr="00F2505F">
        <w:tc>
          <w:tcPr>
            <w:tcW w:w="4508" w:type="dxa"/>
          </w:tcPr>
          <w:p w14:paraId="44DAAF00" w14:textId="540069FC" w:rsidR="00594C08" w:rsidRPr="00F2505F" w:rsidRDefault="00594C08" w:rsidP="0046798E">
            <w:r w:rsidRPr="00F2505F">
              <w:rPr>
                <w:rFonts w:ascii="Times New Roman" w:hAnsi="Times New Roman"/>
                <w:b/>
                <w:bCs/>
                <w:i/>
                <w:iCs/>
              </w:rPr>
              <w:t>Date</w:t>
            </w:r>
            <w:r w:rsidRPr="00F2505F">
              <w:t>:</w:t>
            </w:r>
            <w:r w:rsidR="00EA4E8F">
              <w:t xml:space="preserve"> </w:t>
            </w:r>
            <w:r w:rsidR="00A8688B">
              <w:t>2</w:t>
            </w:r>
            <w:r w:rsidR="00475EDC">
              <w:t>8</w:t>
            </w:r>
            <w:r w:rsidR="00EA4E8F">
              <w:t>th</w:t>
            </w:r>
            <w:r>
              <w:t xml:space="preserve"> </w:t>
            </w:r>
            <w:r w:rsidR="00475EDC">
              <w:t>January</w:t>
            </w:r>
            <w:r w:rsidRPr="00F2505F">
              <w:t xml:space="preserve"> 202</w:t>
            </w:r>
            <w:r w:rsidR="00B43287">
              <w:t>5</w:t>
            </w:r>
            <w:r w:rsidRPr="00F2505F">
              <w:t xml:space="preserve"> at 7.00pm</w:t>
            </w:r>
          </w:p>
        </w:tc>
        <w:tc>
          <w:tcPr>
            <w:tcW w:w="4508" w:type="dxa"/>
          </w:tcPr>
          <w:p w14:paraId="14785B62" w14:textId="4CC8B286" w:rsidR="00594C08" w:rsidRPr="00F2505F" w:rsidRDefault="00594C08" w:rsidP="0046798E">
            <w:r w:rsidRPr="00F2505F">
              <w:rPr>
                <w:rFonts w:ascii="Times New Roman" w:hAnsi="Times New Roman"/>
                <w:b/>
                <w:bCs/>
                <w:i/>
                <w:iCs/>
              </w:rPr>
              <w:t>Venue:</w:t>
            </w:r>
            <w:r w:rsidR="00B43287">
              <w:rPr>
                <w:rFonts w:ascii="Times New Roman" w:hAnsi="Times New Roman"/>
                <w:b/>
                <w:bCs/>
                <w:i/>
                <w:iCs/>
              </w:rPr>
              <w:t xml:space="preserve"> </w:t>
            </w:r>
            <w:r w:rsidR="00475EDC">
              <w:t>Gordon</w:t>
            </w:r>
            <w:r w:rsidRPr="00F2505F">
              <w:t xml:space="preserve"> Village Hall</w:t>
            </w:r>
          </w:p>
        </w:tc>
      </w:tr>
      <w:tr w:rsidR="00594C08" w:rsidRPr="00F2505F" w14:paraId="1A4F548F" w14:textId="77777777" w:rsidTr="00F2505F">
        <w:tc>
          <w:tcPr>
            <w:tcW w:w="9016" w:type="dxa"/>
            <w:gridSpan w:val="2"/>
          </w:tcPr>
          <w:p w14:paraId="5A0F5C28" w14:textId="63414829" w:rsidR="00594C08" w:rsidRPr="00F2505F" w:rsidRDefault="00594C08" w:rsidP="0046798E">
            <w:r w:rsidRPr="00F2505F">
              <w:rPr>
                <w:rFonts w:ascii="Times New Roman" w:hAnsi="Times New Roman"/>
                <w:b/>
                <w:bCs/>
                <w:i/>
                <w:iCs/>
              </w:rPr>
              <w:t>Present:</w:t>
            </w:r>
            <w:r w:rsidR="00034E57">
              <w:t xml:space="preserve">, </w:t>
            </w:r>
            <w:r w:rsidR="001877D5">
              <w:t xml:space="preserve">Gail Wishart  </w:t>
            </w:r>
            <w:r w:rsidR="002E681E">
              <w:t>(Chairman),</w:t>
            </w:r>
            <w:r w:rsidR="002E681E" w:rsidRPr="00F2505F">
              <w:t xml:space="preserve"> </w:t>
            </w:r>
            <w:r w:rsidRPr="00F2505F">
              <w:t xml:space="preserve">Bruce Brown (Secretary), </w:t>
            </w:r>
            <w:r w:rsidR="002808A6" w:rsidRPr="00F2505F">
              <w:t xml:space="preserve">Grace Donaldson (Treasurer), </w:t>
            </w:r>
            <w:r w:rsidRPr="00F2505F">
              <w:t>Ross Jones</w:t>
            </w:r>
            <w:r>
              <w:t>,</w:t>
            </w:r>
            <w:r w:rsidR="001877D5">
              <w:t xml:space="preserve"> </w:t>
            </w:r>
            <w:r w:rsidR="002E681E">
              <w:t xml:space="preserve"> John Purves</w:t>
            </w:r>
            <w:r w:rsidR="001877D5">
              <w:t>,</w:t>
            </w:r>
            <w:r w:rsidR="001877D5" w:rsidRPr="00EA4E8F">
              <w:rPr>
                <w:rFonts w:ascii="Times New Roman" w:hAnsi="Times New Roman"/>
              </w:rPr>
              <w:t xml:space="preserve"> D</w:t>
            </w:r>
            <w:r w:rsidR="001877D5" w:rsidRPr="00EA4E8F">
              <w:t>ou</w:t>
            </w:r>
            <w:r w:rsidR="001877D5" w:rsidRPr="00F2505F">
              <w:t>glas Tweedie</w:t>
            </w:r>
            <w:r w:rsidR="001877D5">
              <w:t>, John Tyson,</w:t>
            </w:r>
            <w:r w:rsidR="001877D5">
              <w:rPr>
                <w:rFonts w:asciiTheme="minorHAnsi" w:hAnsiTheme="minorHAnsi" w:cstheme="minorHAnsi"/>
                <w:bCs/>
                <w:iCs/>
              </w:rPr>
              <w:t xml:space="preserve"> Jane Henderson</w:t>
            </w:r>
          </w:p>
        </w:tc>
      </w:tr>
      <w:tr w:rsidR="00594C08" w:rsidRPr="00F2505F" w14:paraId="6CD5B6D8" w14:textId="77777777" w:rsidTr="00F2505F">
        <w:tc>
          <w:tcPr>
            <w:tcW w:w="9016" w:type="dxa"/>
            <w:gridSpan w:val="2"/>
          </w:tcPr>
          <w:p w14:paraId="706BA63F" w14:textId="526CC657" w:rsidR="00594C08" w:rsidRPr="00F2505F" w:rsidRDefault="00594C08" w:rsidP="0046798E">
            <w:r w:rsidRPr="00F2505F">
              <w:rPr>
                <w:rFonts w:ascii="Times New Roman" w:hAnsi="Times New Roman"/>
                <w:b/>
                <w:bCs/>
                <w:i/>
                <w:iCs/>
              </w:rPr>
              <w:t>Apologies</w:t>
            </w:r>
            <w:r w:rsidRPr="00F2505F">
              <w:t>:</w:t>
            </w:r>
            <w:r w:rsidR="002E45E8" w:rsidRPr="00F2505F">
              <w:t xml:space="preserve"> </w:t>
            </w:r>
            <w:r w:rsidR="00475EDC">
              <w:t xml:space="preserve"> Douglas Tweedie</w:t>
            </w:r>
          </w:p>
        </w:tc>
      </w:tr>
      <w:tr w:rsidR="00594C08" w:rsidRPr="00F2505F" w14:paraId="3AA5F0E8" w14:textId="77777777" w:rsidTr="00F2505F">
        <w:tc>
          <w:tcPr>
            <w:tcW w:w="9016" w:type="dxa"/>
            <w:gridSpan w:val="2"/>
          </w:tcPr>
          <w:p w14:paraId="5DD47554" w14:textId="7608C881" w:rsidR="00594C08" w:rsidRPr="00F2505F" w:rsidRDefault="00594C08" w:rsidP="0046798E">
            <w:r w:rsidRPr="00F2505F">
              <w:rPr>
                <w:rFonts w:ascii="Times New Roman" w:hAnsi="Times New Roman"/>
                <w:b/>
                <w:bCs/>
                <w:i/>
                <w:iCs/>
              </w:rPr>
              <w:t>In Attendance:</w:t>
            </w:r>
            <w:r w:rsidR="00475EDC">
              <w:rPr>
                <w:rFonts w:ascii="Times New Roman" w:hAnsi="Times New Roman"/>
                <w:b/>
                <w:bCs/>
                <w:i/>
                <w:iCs/>
              </w:rPr>
              <w:t xml:space="preserve"> </w:t>
            </w:r>
            <w:r w:rsidR="00442927">
              <w:t xml:space="preserve"> Councillor Moffat, Eric </w:t>
            </w:r>
            <w:proofErr w:type="spellStart"/>
            <w:r w:rsidR="00442927">
              <w:t>Ravaglia</w:t>
            </w:r>
            <w:proofErr w:type="spellEnd"/>
            <w:r w:rsidR="001877D5">
              <w:t xml:space="preserve">, Jonathan </w:t>
            </w:r>
            <w:proofErr w:type="spellStart"/>
            <w:r w:rsidR="001877D5">
              <w:t>Clogstoun</w:t>
            </w:r>
            <w:proofErr w:type="spellEnd"/>
            <w:r w:rsidR="001877D5">
              <w:t xml:space="preserve">-Wilmott </w:t>
            </w:r>
          </w:p>
        </w:tc>
      </w:tr>
    </w:tbl>
    <w:p w14:paraId="11ACE83D" w14:textId="77777777" w:rsidR="00475EDC" w:rsidRDefault="00475EDC" w:rsidP="002B610B"/>
    <w:p w14:paraId="298DC0FB" w14:textId="7098974D" w:rsidR="00594C08" w:rsidRDefault="002E681E" w:rsidP="002B610B">
      <w:r>
        <w:t>Chairman</w:t>
      </w:r>
      <w:r w:rsidR="00685E95">
        <w:t xml:space="preserve"> </w:t>
      </w:r>
      <w:r w:rsidR="00013072">
        <w:t xml:space="preserve">GW </w:t>
      </w:r>
      <w:r w:rsidR="00594C08">
        <w:t xml:space="preserve">convened the monthly meeting, welcomed and thanked all for their attendance. </w:t>
      </w:r>
      <w:r w:rsidR="00475EDC">
        <w:t>Councillor Rowley’s lack of attendance and input over the last couple of years was discussed</w:t>
      </w:r>
    </w:p>
    <w:p w14:paraId="7F04EAC6" w14:textId="348CC85D" w:rsidR="00594C08" w:rsidRPr="003D2D5A" w:rsidRDefault="00594C08" w:rsidP="002B610B">
      <w:pPr>
        <w:rPr>
          <w:b/>
          <w:bCs/>
          <w:sz w:val="24"/>
          <w:szCs w:val="24"/>
          <w:u w:val="single"/>
        </w:rPr>
      </w:pPr>
      <w:r w:rsidRPr="003D2D5A">
        <w:rPr>
          <w:b/>
          <w:bCs/>
          <w:sz w:val="24"/>
          <w:szCs w:val="24"/>
          <w:u w:val="single"/>
        </w:rPr>
        <w:t>MINUTES OF LAST MEETING</w:t>
      </w:r>
    </w:p>
    <w:p w14:paraId="7AAFA8CF" w14:textId="1D2C48B9" w:rsidR="00594C08" w:rsidRDefault="00594C08" w:rsidP="002B610B">
      <w:r w:rsidRPr="000A2ADF">
        <w:t xml:space="preserve">The minutes of </w:t>
      </w:r>
      <w:r w:rsidR="00685E95">
        <w:t xml:space="preserve">the </w:t>
      </w:r>
      <w:r w:rsidRPr="000A2ADF">
        <w:t xml:space="preserve">meeting of </w:t>
      </w:r>
      <w:r w:rsidR="002E681E">
        <w:t>2</w:t>
      </w:r>
      <w:r w:rsidR="00475EDC">
        <w:t>6</w:t>
      </w:r>
      <w:r w:rsidR="00AE3249">
        <w:t>th</w:t>
      </w:r>
      <w:r w:rsidR="002E681E">
        <w:t xml:space="preserve"> </w:t>
      </w:r>
      <w:r w:rsidR="00475EDC">
        <w:t>November</w:t>
      </w:r>
      <w:r w:rsidR="00685E95">
        <w:t xml:space="preserve"> </w:t>
      </w:r>
      <w:r>
        <w:t xml:space="preserve">had been </w:t>
      </w:r>
      <w:r w:rsidRPr="000A2ADF">
        <w:t xml:space="preserve">read </w:t>
      </w:r>
      <w:r>
        <w:t xml:space="preserve">by all; </w:t>
      </w:r>
      <w:r w:rsidRPr="000A2ADF">
        <w:t xml:space="preserve">approved by </w:t>
      </w:r>
      <w:r w:rsidR="002E681E">
        <w:t>GD</w:t>
      </w:r>
      <w:r>
        <w:t xml:space="preserve"> and seconded by </w:t>
      </w:r>
      <w:r w:rsidR="00475EDC">
        <w:t>RJ</w:t>
      </w:r>
      <w:r>
        <w:t>.</w:t>
      </w:r>
    </w:p>
    <w:p w14:paraId="5D2A0168" w14:textId="46EEAC0F" w:rsidR="00594C08" w:rsidRPr="003D2D5A" w:rsidRDefault="00594C08" w:rsidP="00ED582A">
      <w:pPr>
        <w:rPr>
          <w:b/>
          <w:bCs/>
          <w:sz w:val="24"/>
          <w:szCs w:val="24"/>
          <w:u w:val="single"/>
        </w:rPr>
      </w:pPr>
      <w:r>
        <w:rPr>
          <w:b/>
          <w:bCs/>
          <w:sz w:val="24"/>
          <w:szCs w:val="24"/>
          <w:u w:val="single"/>
        </w:rPr>
        <w:t>G</w:t>
      </w:r>
      <w:r w:rsidRPr="003D2D5A">
        <w:rPr>
          <w:b/>
          <w:bCs/>
          <w:sz w:val="24"/>
          <w:szCs w:val="24"/>
          <w:u w:val="single"/>
        </w:rPr>
        <w:t>ORDON ISSUES</w:t>
      </w:r>
    </w:p>
    <w:p w14:paraId="7FEC1584" w14:textId="33994C35" w:rsidR="00186F40" w:rsidRPr="001B35FC" w:rsidRDefault="001B35FC" w:rsidP="009A636A">
      <w:pPr>
        <w:rPr>
          <w:b/>
          <w:bCs/>
          <w:noProof/>
          <w:sz w:val="24"/>
          <w:szCs w:val="24"/>
          <w:u w:val="single"/>
        </w:rPr>
      </w:pPr>
      <w:r w:rsidRPr="001B35FC">
        <w:rPr>
          <w:b/>
          <w:bCs/>
          <w:noProof/>
          <w:sz w:val="24"/>
          <w:szCs w:val="24"/>
          <w:u w:val="single"/>
        </w:rPr>
        <w:t>Positioning of Speed Indicator Signs</w:t>
      </w:r>
    </w:p>
    <w:p w14:paraId="3FD5CF43" w14:textId="1F273D36" w:rsidR="00FC19E4" w:rsidRPr="001B35FC" w:rsidRDefault="00475EDC" w:rsidP="009A636A">
      <w:pPr>
        <w:rPr>
          <w:sz w:val="24"/>
          <w:szCs w:val="24"/>
        </w:rPr>
      </w:pPr>
      <w:r>
        <w:rPr>
          <w:sz w:val="24"/>
          <w:szCs w:val="24"/>
        </w:rPr>
        <w:t>Latest c</w:t>
      </w:r>
      <w:r w:rsidR="001B35FC" w:rsidRPr="001B35FC">
        <w:rPr>
          <w:sz w:val="24"/>
          <w:szCs w:val="24"/>
        </w:rPr>
        <w:t xml:space="preserve">orrespondence </w:t>
      </w:r>
      <w:r>
        <w:rPr>
          <w:sz w:val="24"/>
          <w:szCs w:val="24"/>
        </w:rPr>
        <w:t xml:space="preserve">from Karen </w:t>
      </w:r>
      <w:proofErr w:type="spellStart"/>
      <w:r>
        <w:rPr>
          <w:sz w:val="24"/>
          <w:szCs w:val="24"/>
        </w:rPr>
        <w:t>MacGrath</w:t>
      </w:r>
      <w:proofErr w:type="spellEnd"/>
      <w:r>
        <w:rPr>
          <w:sz w:val="24"/>
          <w:szCs w:val="24"/>
        </w:rPr>
        <w:t xml:space="preserve"> (28</w:t>
      </w:r>
      <w:r w:rsidRPr="00475EDC">
        <w:rPr>
          <w:sz w:val="24"/>
          <w:szCs w:val="24"/>
          <w:vertAlign w:val="superscript"/>
        </w:rPr>
        <w:t>th</w:t>
      </w:r>
      <w:r>
        <w:rPr>
          <w:sz w:val="24"/>
          <w:szCs w:val="24"/>
        </w:rPr>
        <w:t xml:space="preserve">) </w:t>
      </w:r>
      <w:r w:rsidR="001B35FC" w:rsidRPr="001B35FC">
        <w:rPr>
          <w:sz w:val="24"/>
          <w:szCs w:val="24"/>
        </w:rPr>
        <w:t xml:space="preserve">regarding the positioning of the new signs was discussed. </w:t>
      </w:r>
      <w:r>
        <w:rPr>
          <w:sz w:val="24"/>
          <w:szCs w:val="24"/>
        </w:rPr>
        <w:t>The siting of the west approach camera</w:t>
      </w:r>
      <w:r w:rsidR="004B2093">
        <w:rPr>
          <w:sz w:val="24"/>
          <w:szCs w:val="24"/>
        </w:rPr>
        <w:t xml:space="preserve"> is still under question as residents had objected to original proposal.  GW to respond and suggest site meeting to finalise position.</w:t>
      </w:r>
    </w:p>
    <w:p w14:paraId="3FDCD4A0" w14:textId="62CA24A1" w:rsidR="009A636A" w:rsidRPr="0026419E" w:rsidRDefault="004F6A97" w:rsidP="009A636A">
      <w:pPr>
        <w:rPr>
          <w:b/>
          <w:bCs/>
          <w:noProof/>
          <w:u w:val="single"/>
        </w:rPr>
      </w:pPr>
      <w:r>
        <w:rPr>
          <w:b/>
          <w:bCs/>
          <w:noProof/>
          <w:u w:val="single"/>
        </w:rPr>
        <w:t xml:space="preserve">Gordon </w:t>
      </w:r>
      <w:r w:rsidR="009A636A" w:rsidRPr="0026419E">
        <w:rPr>
          <w:b/>
          <w:bCs/>
          <w:noProof/>
          <w:u w:val="single"/>
        </w:rPr>
        <w:t>Church Sustainability</w:t>
      </w:r>
    </w:p>
    <w:p w14:paraId="3D03FB5B" w14:textId="362101BD" w:rsidR="009001A4" w:rsidRPr="009001A4" w:rsidRDefault="001B35FC" w:rsidP="009001A4">
      <w:pPr>
        <w:rPr>
          <w:noProof/>
        </w:rPr>
      </w:pPr>
      <w:r>
        <w:rPr>
          <w:noProof/>
        </w:rPr>
        <w:t>BB stated that with the imminent linkage of Earlston, Legerwood, Gordon and Greenlaw</w:t>
      </w:r>
      <w:r w:rsidR="004B2093">
        <w:rPr>
          <w:noProof/>
        </w:rPr>
        <w:t xml:space="preserve"> the charge of minister would be advertised. The main problem with advertising the position as there is currently no manse in Earlston; the planning application for the new manse has yet to be approved by SBC planning</w:t>
      </w:r>
      <w:r w:rsidR="009001A4">
        <w:rPr>
          <w:noProof/>
        </w:rPr>
        <w:t xml:space="preserve">. </w:t>
      </w:r>
      <w:r w:rsidR="004B2093">
        <w:rPr>
          <w:noProof/>
        </w:rPr>
        <w:t xml:space="preserve">No other suitable house for sale had been identified. </w:t>
      </w:r>
      <w:r w:rsidR="00CB2F3F">
        <w:rPr>
          <w:noProof/>
        </w:rPr>
        <w:t xml:space="preserve"> The annual “Giving to Grow” contribution by St Michael’s to the Church of Scotland was to increase to around £6,500. This was considered excessive given the lack of support from 121 george Street.  Remedial electrical works (c£5,000) were to commence on Monday 2</w:t>
      </w:r>
      <w:r w:rsidR="00CB2F3F" w:rsidRPr="00CB2F3F">
        <w:rPr>
          <w:noProof/>
          <w:vertAlign w:val="superscript"/>
        </w:rPr>
        <w:t>nd</w:t>
      </w:r>
      <w:r w:rsidR="00CB2F3F">
        <w:rPr>
          <w:noProof/>
        </w:rPr>
        <w:t xml:space="preserve"> Feb to achieve EICR certification.</w:t>
      </w:r>
    </w:p>
    <w:p w14:paraId="27B0D8B6" w14:textId="7D44A062" w:rsidR="002A288C" w:rsidRDefault="009001A4" w:rsidP="0005279F">
      <w:pPr>
        <w:rPr>
          <w:noProof/>
        </w:rPr>
      </w:pPr>
      <w:r w:rsidRPr="009001A4">
        <w:rPr>
          <w:b/>
          <w:bCs/>
          <w:noProof/>
          <w:u w:val="single"/>
        </w:rPr>
        <w:t>Village Hall</w:t>
      </w:r>
      <w:r>
        <w:rPr>
          <w:noProof/>
        </w:rPr>
        <w:t xml:space="preserve"> </w:t>
      </w:r>
      <w:r w:rsidR="00CB2F3F">
        <w:rPr>
          <w:noProof/>
        </w:rPr>
        <w:t>Main hall closed until further notice due to ceiling/fabric issues.</w:t>
      </w:r>
    </w:p>
    <w:p w14:paraId="0722BB3C" w14:textId="4B46CC6D" w:rsidR="009001A4" w:rsidRPr="009001A4" w:rsidRDefault="009001A4" w:rsidP="0005279F">
      <w:pPr>
        <w:rPr>
          <w:b/>
          <w:bCs/>
          <w:noProof/>
          <w:u w:val="single"/>
        </w:rPr>
      </w:pPr>
      <w:r w:rsidRPr="009001A4">
        <w:rPr>
          <w:b/>
          <w:bCs/>
          <w:noProof/>
          <w:u w:val="single"/>
        </w:rPr>
        <w:t>Garages in Glege Park</w:t>
      </w:r>
    </w:p>
    <w:p w14:paraId="5B45EBFB" w14:textId="0F58A6AC" w:rsidR="009001A4" w:rsidRDefault="009001A4" w:rsidP="0005279F">
      <w:pPr>
        <w:rPr>
          <w:noProof/>
        </w:rPr>
      </w:pPr>
      <w:r>
        <w:rPr>
          <w:noProof/>
        </w:rPr>
        <w:t xml:space="preserve">Concern had been raised about the dilapidated condition of the 12 BHA garages in Glebe Park. </w:t>
      </w:r>
      <w:r w:rsidR="00976CE2">
        <w:rPr>
          <w:noProof/>
        </w:rPr>
        <w:t>JH reported that BHA (Katie Cockburn) had replied that were no vacant garages for let. Rent is £11.56/week. Repairs to flashings and some repainting was required.</w:t>
      </w:r>
    </w:p>
    <w:p w14:paraId="5C5B6AE3" w14:textId="77777777" w:rsidR="00F54B6C" w:rsidRPr="007F6295" w:rsidRDefault="00F54B6C" w:rsidP="00F54B6C">
      <w:pPr>
        <w:rPr>
          <w:b/>
          <w:bCs/>
          <w:noProof/>
          <w:u w:val="single"/>
        </w:rPr>
      </w:pPr>
      <w:r>
        <w:rPr>
          <w:b/>
          <w:bCs/>
          <w:noProof/>
          <w:u w:val="single"/>
        </w:rPr>
        <w:t>Gordon Sports Field</w:t>
      </w:r>
    </w:p>
    <w:p w14:paraId="7C6A468C" w14:textId="4E7DD711" w:rsidR="009001A4" w:rsidRDefault="00CB2F3F" w:rsidP="00FB7BE7">
      <w:pPr>
        <w:rPr>
          <w:noProof/>
        </w:rPr>
      </w:pPr>
      <w:r>
        <w:rPr>
          <w:noProof/>
        </w:rPr>
        <w:t>Nothing to report. Tennis court excavation; grateful thanks to Chisholm Groundworks for a neat job.</w:t>
      </w:r>
    </w:p>
    <w:p w14:paraId="536ACDFB" w14:textId="079CBFB2" w:rsidR="008B7D2F" w:rsidRDefault="00F54B6C" w:rsidP="0077683E">
      <w:pPr>
        <w:rPr>
          <w:noProof/>
        </w:rPr>
      </w:pPr>
      <w:r>
        <w:rPr>
          <w:b/>
          <w:bCs/>
          <w:noProof/>
          <w:u w:val="single"/>
        </w:rPr>
        <w:t>Playpark</w:t>
      </w:r>
      <w:r w:rsidR="00FB7BE7">
        <w:rPr>
          <w:b/>
          <w:bCs/>
          <w:noProof/>
          <w:u w:val="single"/>
        </w:rPr>
        <w:t xml:space="preserve">: </w:t>
      </w:r>
      <w:r>
        <w:rPr>
          <w:b/>
          <w:bCs/>
          <w:noProof/>
          <w:u w:val="single"/>
        </w:rPr>
        <w:t xml:space="preserve"> </w:t>
      </w:r>
      <w:r w:rsidR="00CB2F3F">
        <w:rPr>
          <w:b/>
          <w:bCs/>
          <w:noProof/>
          <w:u w:val="single"/>
        </w:rPr>
        <w:t xml:space="preserve"> </w:t>
      </w:r>
      <w:r w:rsidR="00CB2F3F">
        <w:rPr>
          <w:noProof/>
        </w:rPr>
        <w:t xml:space="preserve">JH expressed disappointed that cycleway had been relaid using tarmacadam with sharp edges instead of the rubberised compound. </w:t>
      </w:r>
      <w:r w:rsidR="008A0A61">
        <w:rPr>
          <w:noProof/>
        </w:rPr>
        <w:t>SBC replied t</w:t>
      </w:r>
      <w:r w:rsidR="00CB2F3F">
        <w:rPr>
          <w:noProof/>
        </w:rPr>
        <w:t xml:space="preserve">he surface is extremely smooth and </w:t>
      </w:r>
      <w:r w:rsidR="008A0A61">
        <w:rPr>
          <w:noProof/>
        </w:rPr>
        <w:t xml:space="preserve">suitable </w:t>
      </w:r>
      <w:r w:rsidR="008A0A61" w:rsidRPr="008A0A61">
        <w:rPr>
          <w:noProof/>
        </w:rPr>
        <w:t>for young people to be able to develop cycling and wheeling skills</w:t>
      </w:r>
      <w:r w:rsidR="00CB2F3F">
        <w:rPr>
          <w:noProof/>
        </w:rPr>
        <w:t>. No renovation for playpark equipment as SBC has pulled the budget for playparks.</w:t>
      </w:r>
    </w:p>
    <w:p w14:paraId="45522713" w14:textId="77777777" w:rsidR="008B7D2F" w:rsidRDefault="008B7D2F" w:rsidP="0077683E">
      <w:pPr>
        <w:rPr>
          <w:noProof/>
        </w:rPr>
      </w:pPr>
    </w:p>
    <w:p w14:paraId="57AA7252" w14:textId="436CF079" w:rsidR="003D4555" w:rsidRDefault="00594C08" w:rsidP="0077683E">
      <w:pPr>
        <w:rPr>
          <w:b/>
          <w:bCs/>
          <w:sz w:val="24"/>
          <w:szCs w:val="24"/>
          <w:u w:val="single"/>
        </w:rPr>
      </w:pPr>
      <w:r w:rsidRPr="005A75C7">
        <w:rPr>
          <w:b/>
          <w:bCs/>
          <w:sz w:val="24"/>
          <w:szCs w:val="24"/>
          <w:u w:val="single"/>
        </w:rPr>
        <w:t>WESTRUTHER ISSUES</w:t>
      </w:r>
    </w:p>
    <w:p w14:paraId="4AA45C79" w14:textId="77777777" w:rsidR="00594C08" w:rsidRDefault="00594C08" w:rsidP="00924D83">
      <w:pPr>
        <w:rPr>
          <w:b/>
          <w:bCs/>
          <w:u w:val="single"/>
        </w:rPr>
      </w:pPr>
      <w:r w:rsidRPr="0021164D">
        <w:rPr>
          <w:b/>
          <w:bCs/>
          <w:u w:val="single"/>
        </w:rPr>
        <w:t>B</w:t>
      </w:r>
      <w:r>
        <w:rPr>
          <w:b/>
          <w:bCs/>
          <w:u w:val="single"/>
        </w:rPr>
        <w:t>erwickshire Housing Association Demolition of Edgar Road Houses</w:t>
      </w:r>
    </w:p>
    <w:p w14:paraId="3F1E71C7" w14:textId="7F904692" w:rsidR="009825A2" w:rsidRDefault="00FF04E2" w:rsidP="00A00216">
      <w:r>
        <w:t xml:space="preserve">JP </w:t>
      </w:r>
      <w:r w:rsidR="00EE55B2">
        <w:t xml:space="preserve">reported </w:t>
      </w:r>
      <w:r w:rsidR="00976CE2">
        <w:t xml:space="preserve">that BHA had asked him to agree for them </w:t>
      </w:r>
      <w:hyperlink r:id="rId8" w:history="1">
        <w:r w:rsidR="00976CE2" w:rsidRPr="004A1668">
          <w:rPr>
            <w:rStyle w:val="Hyperlink"/>
          </w:rPr>
          <w:t xml:space="preserve">to put </w:t>
        </w:r>
        <w:r w:rsidR="004A1668" w:rsidRPr="004A1668">
          <w:rPr>
            <w:rStyle w:val="Hyperlink"/>
          </w:rPr>
          <w:t xml:space="preserve">in an </w:t>
        </w:r>
        <w:r w:rsidR="00976CE2" w:rsidRPr="004A1668">
          <w:rPr>
            <w:rStyle w:val="Hyperlink"/>
          </w:rPr>
          <w:t>application</w:t>
        </w:r>
      </w:hyperlink>
      <w:r w:rsidR="00976CE2">
        <w:t xml:space="preserve"> </w:t>
      </w:r>
      <w:r w:rsidR="004A1668">
        <w:t>(</w:t>
      </w:r>
      <w:r w:rsidR="004A1668" w:rsidRPr="004A1668">
        <w:t>26/00116/HON</w:t>
      </w:r>
      <w:r w:rsidR="004A1668">
        <w:t xml:space="preserve">) </w:t>
      </w:r>
      <w:r w:rsidR="00976CE2">
        <w:t xml:space="preserve">to demolish his house but no agreement had been </w:t>
      </w:r>
      <w:r w:rsidR="008A0A61">
        <w:t xml:space="preserve">fully </w:t>
      </w:r>
      <w:r w:rsidR="00976CE2">
        <w:t>concluded.</w:t>
      </w:r>
      <w:r w:rsidR="00592DA4">
        <w:t xml:space="preserve"> </w:t>
      </w:r>
      <w:proofErr w:type="spellStart"/>
      <w:r w:rsidR="00592DA4">
        <w:t>Cruden</w:t>
      </w:r>
      <w:proofErr w:type="spellEnd"/>
      <w:r w:rsidR="00592DA4">
        <w:t xml:space="preserve"> had been on site to assess demolition project.</w:t>
      </w:r>
    </w:p>
    <w:p w14:paraId="738403C3" w14:textId="3183C222" w:rsidR="00976CE2" w:rsidRDefault="008A0A61" w:rsidP="00A00216">
      <w:r>
        <w:t xml:space="preserve">GD stated there would reportedly be building 2,3 and 4 bedroom houses and 6 bungalows on the site around 2027-29. By whom it was </w:t>
      </w:r>
      <w:r w:rsidR="00592DA4">
        <w:t xml:space="preserve">yet </w:t>
      </w:r>
      <w:r>
        <w:t>to be confirmed.  Project had been identi</w:t>
      </w:r>
      <w:r w:rsidR="00592DA4">
        <w:t>fi</w:t>
      </w:r>
      <w:r>
        <w:t>ed on SBC S</w:t>
      </w:r>
      <w:r w:rsidR="00592DA4">
        <w:t xml:space="preserve">HIP. Discussion ensued regarding the suitability of </w:t>
      </w:r>
      <w:proofErr w:type="spellStart"/>
      <w:r w:rsidR="00592DA4">
        <w:t>Westruther</w:t>
      </w:r>
      <w:proofErr w:type="spellEnd"/>
      <w:r w:rsidR="00592DA4">
        <w:t xml:space="preserve"> for more affordable housing given the lack of transport links, employment opportunities and community facilities. Eric </w:t>
      </w:r>
      <w:proofErr w:type="spellStart"/>
      <w:r w:rsidR="00592DA4">
        <w:t>Ravaglia</w:t>
      </w:r>
      <w:proofErr w:type="spellEnd"/>
      <w:r w:rsidR="00592DA4">
        <w:t xml:space="preserve"> expressed his concerns regarding effects to his neighbouring property.</w:t>
      </w:r>
      <w:r w:rsidR="004A1668">
        <w:t xml:space="preserve"> It was unanimously agreed that CC’s should have more say in </w:t>
      </w:r>
      <w:r w:rsidR="004A1668" w:rsidRPr="004A1668">
        <w:rPr>
          <w:b/>
          <w:bCs/>
        </w:rPr>
        <w:t>all</w:t>
      </w:r>
      <w:r w:rsidR="004A1668">
        <w:t xml:space="preserve"> proposed developments in their areas and community plans.</w:t>
      </w:r>
    </w:p>
    <w:p w14:paraId="2131C4EB" w14:textId="77777777" w:rsidR="00976CE2" w:rsidRDefault="00976CE2" w:rsidP="00A00216"/>
    <w:p w14:paraId="44788194" w14:textId="01832CDB" w:rsidR="00594C08" w:rsidRDefault="00594C08" w:rsidP="00636FCE">
      <w:pPr>
        <w:rPr>
          <w:b/>
          <w:bCs/>
          <w:u w:val="single"/>
        </w:rPr>
      </w:pPr>
      <w:r>
        <w:rPr>
          <w:b/>
          <w:bCs/>
          <w:u w:val="single"/>
        </w:rPr>
        <w:t>Eildon Development of 10 Affordable Homes in Edgar Road</w:t>
      </w:r>
      <w:r w:rsidR="00EE55B2">
        <w:rPr>
          <w:b/>
          <w:bCs/>
          <w:u w:val="single"/>
        </w:rPr>
        <w:t xml:space="preserve"> and Edgar Court</w:t>
      </w:r>
    </w:p>
    <w:p w14:paraId="60EFA06A" w14:textId="5CE660FC" w:rsidR="00F86723" w:rsidRDefault="00592DA4" w:rsidP="009853DA">
      <w:pPr>
        <w:shd w:val="clear" w:color="auto" w:fill="FFFFFF"/>
      </w:pPr>
      <w:r>
        <w:t xml:space="preserve">All houses were not occupied.  </w:t>
      </w:r>
      <w:r w:rsidR="001B4048">
        <w:t xml:space="preserve">The ongoing cost of council tax and electricity charges for these </w:t>
      </w:r>
      <w:r w:rsidR="00BC33DA">
        <w:t>‘</w:t>
      </w:r>
      <w:r w:rsidR="001B4048">
        <w:t>affordable</w:t>
      </w:r>
      <w:r w:rsidR="00BC33DA">
        <w:t>’</w:t>
      </w:r>
      <w:r w:rsidR="001B4048">
        <w:t xml:space="preserve"> homes was </w:t>
      </w:r>
      <w:r w:rsidR="00BC33DA">
        <w:t>discussed.</w:t>
      </w:r>
    </w:p>
    <w:p w14:paraId="17CE8648" w14:textId="77777777" w:rsidR="002B5D55" w:rsidRDefault="002B5D55" w:rsidP="00A231A2">
      <w:pPr>
        <w:shd w:val="clear" w:color="auto" w:fill="FFFFFF"/>
        <w:rPr>
          <w:b/>
          <w:bCs/>
          <w:u w:val="single"/>
        </w:rPr>
      </w:pPr>
    </w:p>
    <w:p w14:paraId="1C6599B1" w14:textId="3D008AE6" w:rsidR="009F14D0" w:rsidRDefault="009F14D0" w:rsidP="00A231A2">
      <w:pPr>
        <w:shd w:val="clear" w:color="auto" w:fill="FFFFFF"/>
      </w:pPr>
      <w:proofErr w:type="spellStart"/>
      <w:r>
        <w:rPr>
          <w:b/>
          <w:bCs/>
          <w:u w:val="single"/>
        </w:rPr>
        <w:t>Westruther</w:t>
      </w:r>
      <w:proofErr w:type="spellEnd"/>
      <w:r>
        <w:rPr>
          <w:b/>
          <w:bCs/>
          <w:u w:val="single"/>
        </w:rPr>
        <w:t xml:space="preserve"> Primary School </w:t>
      </w:r>
      <w:r>
        <w:t xml:space="preserve">  There has been some concern regarding the loss of the headmistress without prior notice, consultation with parents nor justification.  The new headmaster would cover </w:t>
      </w:r>
      <w:r>
        <w:lastRenderedPageBreak/>
        <w:t xml:space="preserve">Lauder and </w:t>
      </w:r>
      <w:proofErr w:type="spellStart"/>
      <w:r>
        <w:t>Westruther</w:t>
      </w:r>
      <w:proofErr w:type="spellEnd"/>
      <w:r>
        <w:t xml:space="preserve">. The headmistress would now cover Gordon and </w:t>
      </w:r>
      <w:proofErr w:type="spellStart"/>
      <w:r>
        <w:t>Channelkirk</w:t>
      </w:r>
      <w:proofErr w:type="spellEnd"/>
      <w:r>
        <w:t xml:space="preserve"> instead.</w:t>
      </w:r>
      <w:r w:rsidR="00BC33DA">
        <w:t xml:space="preserve"> Further discussion took place around </w:t>
      </w:r>
      <w:proofErr w:type="spellStart"/>
      <w:r w:rsidR="00BC33DA">
        <w:t>Westruther</w:t>
      </w:r>
      <w:proofErr w:type="spellEnd"/>
      <w:r w:rsidR="00BC33DA">
        <w:t xml:space="preserve"> school sustainability and the general lack of support for rural schools.  Without good schools, villages lose their appeal for young families. Nurseries and playgroups aid social cohesion and community growth.</w:t>
      </w:r>
    </w:p>
    <w:p w14:paraId="47C0D51C" w14:textId="77777777" w:rsidR="00BC33DA" w:rsidRDefault="00BC33DA" w:rsidP="00A231A2">
      <w:pPr>
        <w:shd w:val="clear" w:color="auto" w:fill="FFFFFF"/>
      </w:pPr>
    </w:p>
    <w:p w14:paraId="1700CA0B" w14:textId="4B402838" w:rsidR="00BC33DA" w:rsidRDefault="00BC33DA" w:rsidP="00A231A2">
      <w:pPr>
        <w:shd w:val="clear" w:color="auto" w:fill="FFFFFF"/>
      </w:pPr>
      <w:r w:rsidRPr="00637931">
        <w:rPr>
          <w:b/>
          <w:bCs/>
          <w:u w:val="single"/>
        </w:rPr>
        <w:t>Old Church</w:t>
      </w:r>
      <w:r>
        <w:t xml:space="preserve">  A proposal from Berwickshire Civic Society was discussed as to whether doing some renovation work to make it safe and accessible to the general public. There were funds to do the work but thereafter</w:t>
      </w:r>
      <w:r w:rsidR="00637931">
        <w:t xml:space="preserve"> who would maintain the church?  GW proposed it should be discussed by the village hall committee; possibly for them to take custodianship. The ruined structure would be coped and pointed.</w:t>
      </w:r>
    </w:p>
    <w:p w14:paraId="654E1A94" w14:textId="79FB2960" w:rsidR="00637931" w:rsidRPr="009F14D0" w:rsidRDefault="00637931" w:rsidP="00A231A2">
      <w:pPr>
        <w:shd w:val="clear" w:color="auto" w:fill="FFFFFF"/>
      </w:pPr>
      <w:r>
        <w:t>Community Council do not have the resources to undertake responsibility.</w:t>
      </w:r>
    </w:p>
    <w:p w14:paraId="403892DA" w14:textId="77777777" w:rsidR="009F14D0" w:rsidRDefault="009F14D0" w:rsidP="00A231A2">
      <w:pPr>
        <w:shd w:val="clear" w:color="auto" w:fill="FFFFFF"/>
        <w:rPr>
          <w:b/>
          <w:bCs/>
          <w:u w:val="single"/>
        </w:rPr>
      </w:pPr>
    </w:p>
    <w:p w14:paraId="3380FBBC" w14:textId="0638F8FF" w:rsidR="00594C08" w:rsidRPr="001D6297" w:rsidRDefault="0048167A" w:rsidP="00A231A2">
      <w:pPr>
        <w:shd w:val="clear" w:color="auto" w:fill="FFFFFF"/>
        <w:rPr>
          <w:b/>
          <w:bCs/>
          <w:u w:val="single"/>
        </w:rPr>
      </w:pPr>
      <w:r>
        <w:rPr>
          <w:b/>
          <w:bCs/>
          <w:u w:val="single"/>
        </w:rPr>
        <w:t>Renewable (Wind, Solar</w:t>
      </w:r>
      <w:r w:rsidR="003D4555">
        <w:rPr>
          <w:b/>
          <w:bCs/>
          <w:u w:val="single"/>
        </w:rPr>
        <w:t xml:space="preserve">, </w:t>
      </w:r>
      <w:r>
        <w:rPr>
          <w:b/>
          <w:bCs/>
          <w:u w:val="single"/>
        </w:rPr>
        <w:t>BESS)</w:t>
      </w:r>
      <w:r w:rsidR="00594C08" w:rsidRPr="001D6297">
        <w:rPr>
          <w:b/>
          <w:bCs/>
          <w:u w:val="single"/>
        </w:rPr>
        <w:t xml:space="preserve"> Developments</w:t>
      </w:r>
    </w:p>
    <w:p w14:paraId="0B6E65BB" w14:textId="1820CD30" w:rsidR="0086185E" w:rsidRDefault="004A1668" w:rsidP="00F33ABC">
      <w:pPr>
        <w:shd w:val="clear" w:color="auto" w:fill="FFFFFF"/>
      </w:pPr>
      <w:r w:rsidRPr="0086185E">
        <w:t xml:space="preserve">GW reported on her attendance at the </w:t>
      </w:r>
      <w:r w:rsidR="00F33ABC" w:rsidRPr="0086185E">
        <w:t xml:space="preserve">Community Council convention on the impact on Communities of Major Energy Infrastructure in the Scottish Borders held on </w:t>
      </w:r>
      <w:r w:rsidRPr="0086185E">
        <w:t>in</w:t>
      </w:r>
      <w:r w:rsidR="00F33ABC" w:rsidRPr="0086185E">
        <w:t xml:space="preserve"> Jedburgh Town Hall.</w:t>
      </w:r>
      <w:r w:rsidR="00046112" w:rsidRPr="0086185E">
        <w:t xml:space="preserve"> </w:t>
      </w:r>
      <w:r w:rsidR="0086185E" w:rsidRPr="0086185E">
        <w:t xml:space="preserve"> </w:t>
      </w:r>
      <w:r w:rsidR="001B4048">
        <w:t>Excessive constraint payments paid to wind farms for NOT producing electricity</w:t>
      </w:r>
      <w:r w:rsidR="00CE52BA">
        <w:t xml:space="preserve">. </w:t>
      </w:r>
      <w:r w:rsidR="0086185E" w:rsidRPr="0086185E">
        <w:t xml:space="preserve">As per subsequent </w:t>
      </w:r>
      <w:r w:rsidR="0086185E">
        <w:t xml:space="preserve">email from </w:t>
      </w:r>
      <w:proofErr w:type="spellStart"/>
      <w:r w:rsidR="0086185E">
        <w:t>Leitholm</w:t>
      </w:r>
      <w:proofErr w:type="spellEnd"/>
      <w:r w:rsidR="0086185E">
        <w:t xml:space="preserve"> CC, the </w:t>
      </w:r>
      <w:r w:rsidR="0086185E" w:rsidRPr="0086185E">
        <w:t xml:space="preserve">Unified Statement </w:t>
      </w:r>
      <w:r w:rsidR="0086185E">
        <w:t>prepared by Highland CC’s was discussed as to whether we would be willing to sign up to it. The unified statement reads:</w:t>
      </w:r>
    </w:p>
    <w:p w14:paraId="7BC077AA" w14:textId="77777777" w:rsidR="0086185E" w:rsidRDefault="0086185E" w:rsidP="00F33ABC">
      <w:pPr>
        <w:shd w:val="clear" w:color="auto" w:fill="FFFFFF"/>
      </w:pPr>
    </w:p>
    <w:p w14:paraId="76A8A059" w14:textId="03771987" w:rsidR="0086185E" w:rsidRDefault="0086185E" w:rsidP="0086185E">
      <w:pPr>
        <w:shd w:val="clear" w:color="auto" w:fill="FFFFFF"/>
        <w:jc w:val="center"/>
      </w:pPr>
      <w:r w:rsidRPr="0086185E">
        <w:drawing>
          <wp:inline distT="0" distB="0" distL="0" distR="0" wp14:anchorId="0B1B1043" wp14:editId="284B8101">
            <wp:extent cx="4477375" cy="55443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477375" cy="5544324"/>
                    </a:xfrm>
                    <a:prstGeom prst="rect">
                      <a:avLst/>
                    </a:prstGeom>
                  </pic:spPr>
                </pic:pic>
              </a:graphicData>
            </a:graphic>
          </wp:inline>
        </w:drawing>
      </w:r>
    </w:p>
    <w:p w14:paraId="1FF1341F" w14:textId="77777777" w:rsidR="0086185E" w:rsidRDefault="0086185E" w:rsidP="00F33ABC">
      <w:pPr>
        <w:shd w:val="clear" w:color="auto" w:fill="FFFFFF"/>
      </w:pPr>
    </w:p>
    <w:p w14:paraId="04808779" w14:textId="2A56D898" w:rsidR="00CE52BA" w:rsidRDefault="0086185E" w:rsidP="00F33ABC">
      <w:pPr>
        <w:shd w:val="clear" w:color="auto" w:fill="FFFFFF"/>
      </w:pPr>
      <w:r>
        <w:t xml:space="preserve">It was decided that GWCC members </w:t>
      </w:r>
      <w:r w:rsidR="001B4048">
        <w:t xml:space="preserve">read and consider the statement and confirm to the Secretary their agreement for us to write to </w:t>
      </w:r>
      <w:proofErr w:type="spellStart"/>
      <w:r w:rsidR="001B4048">
        <w:t>Leitholm</w:t>
      </w:r>
      <w:proofErr w:type="spellEnd"/>
      <w:r w:rsidR="001B4048">
        <w:t xml:space="preserve"> CC to ratify our support for the statement.  </w:t>
      </w:r>
      <w:r w:rsidR="00B915D4">
        <w:t xml:space="preserve">It was universally </w:t>
      </w:r>
      <w:r w:rsidR="00B915D4">
        <w:lastRenderedPageBreak/>
        <w:t xml:space="preserve">thought that individual elected councillors should be asked whether they support it.  </w:t>
      </w:r>
      <w:r w:rsidR="00CE52BA">
        <w:t>Basically if all developments were approved Scotland would be generating 1.5 to 2 times the power required for the whole of Scotland</w:t>
      </w:r>
      <w:r w:rsidR="00B915D4">
        <w:t xml:space="preserve"> WITH NO BENEFIT TO LOCAL OR NATIONAL ECONOMIES</w:t>
      </w:r>
      <w:r w:rsidR="00CE52BA">
        <w:t>.</w:t>
      </w:r>
    </w:p>
    <w:p w14:paraId="79685804" w14:textId="7FC979DC" w:rsidR="0086185E" w:rsidRDefault="001B4048" w:rsidP="00F33ABC">
      <w:pPr>
        <w:shd w:val="clear" w:color="auto" w:fill="FFFFFF"/>
      </w:pPr>
      <w:r>
        <w:t xml:space="preserve">It was </w:t>
      </w:r>
      <w:r w:rsidR="00B915D4">
        <w:t xml:space="preserve">also </w:t>
      </w:r>
      <w:r>
        <w:t xml:space="preserve">discussed how abhorrent it was that SBC would not oppose renewable projects </w:t>
      </w:r>
      <w:r w:rsidR="00CE52BA">
        <w:t xml:space="preserve">especially those </w:t>
      </w:r>
      <w:r>
        <w:t xml:space="preserve">on </w:t>
      </w:r>
      <w:r w:rsidR="00CE52BA">
        <w:t xml:space="preserve">prime </w:t>
      </w:r>
      <w:r>
        <w:t xml:space="preserve"> agricultural land rather than brownfield sites. </w:t>
      </w:r>
      <w:r w:rsidR="00CE52BA">
        <w:t xml:space="preserve">There is a meeting in Holyrood with the SG to discuss energy policy. Data centres planned for Coldstream and </w:t>
      </w:r>
      <w:proofErr w:type="spellStart"/>
      <w:r w:rsidR="00CE52BA">
        <w:t>Longformacus</w:t>
      </w:r>
      <w:proofErr w:type="spellEnd"/>
      <w:r w:rsidR="00CE52BA">
        <w:t xml:space="preserve"> were discussed as to the large amount of power and h</w:t>
      </w:r>
      <w:r w:rsidR="00B915D4">
        <w:t>ow e</w:t>
      </w:r>
      <w:r w:rsidR="00CE52BA">
        <w:t>nvironmentally unfriendly</w:t>
      </w:r>
      <w:r w:rsidR="00B915D4">
        <w:t xml:space="preserve"> they are. They are also required (in addition to CCTV’s and 5G infrastructure) purely to increase future surveillance and control of the general population. </w:t>
      </w:r>
    </w:p>
    <w:p w14:paraId="5AD9D226" w14:textId="27CA8546" w:rsidR="00B915D4" w:rsidRDefault="00B915D4" w:rsidP="00F33ABC">
      <w:pPr>
        <w:shd w:val="clear" w:color="auto" w:fill="FFFFFF"/>
      </w:pPr>
      <w:r>
        <w:t>JP remarked as to the large number of windfarms offshore and still not connected to the grid onshore.</w:t>
      </w:r>
    </w:p>
    <w:p w14:paraId="365695E0" w14:textId="55A6D84A" w:rsidR="00151691" w:rsidRDefault="00151691" w:rsidP="00F33ABC">
      <w:pPr>
        <w:shd w:val="clear" w:color="auto" w:fill="FFFFFF"/>
      </w:pPr>
      <w:r>
        <w:t>As regards renewable developments, National Planning Framework 4 was no longer fit for purpose. The recent climbdown by the WEF at Davos on climate action was noted due to the detrimental impact on western nations’ industrial bases.</w:t>
      </w:r>
    </w:p>
    <w:p w14:paraId="613CA92A" w14:textId="77777777" w:rsidR="007870DD" w:rsidRDefault="007870DD" w:rsidP="00F032F0">
      <w:pPr>
        <w:shd w:val="clear" w:color="auto" w:fill="FFFFFF"/>
      </w:pPr>
    </w:p>
    <w:p w14:paraId="1787A0A6" w14:textId="6DFEE85E" w:rsidR="00151691" w:rsidRPr="00151691" w:rsidRDefault="00151691" w:rsidP="00151691">
      <w:r w:rsidRPr="00151691">
        <w:rPr>
          <w:b/>
          <w:bCs/>
          <w:u w:val="single"/>
        </w:rPr>
        <w:t>PUBLIC</w:t>
      </w:r>
      <w:r w:rsidRPr="00151691">
        <w:rPr>
          <w:b/>
          <w:bCs/>
        </w:rPr>
        <w:t xml:space="preserve"> CONSULTATION</w:t>
      </w:r>
      <w:r w:rsidRPr="00151691">
        <w:t xml:space="preserve">  </w:t>
      </w:r>
      <w:r>
        <w:t xml:space="preserve">The </w:t>
      </w:r>
      <w:r w:rsidRPr="00151691">
        <w:t xml:space="preserve">Draft </w:t>
      </w:r>
      <w:r w:rsidRPr="00151691">
        <w:rPr>
          <w:i/>
          <w:iCs/>
        </w:rPr>
        <w:t>“</w:t>
      </w:r>
      <w:r w:rsidRPr="00151691">
        <w:rPr>
          <w:i/>
          <w:iCs/>
        </w:rPr>
        <w:t>Culture, Arts and Heritage Strategy for the Scottish Borders</w:t>
      </w:r>
      <w:r w:rsidRPr="00151691">
        <w:rPr>
          <w:i/>
          <w:iCs/>
        </w:rPr>
        <w:t xml:space="preserve">” </w:t>
      </w:r>
      <w:r>
        <w:t>was reviewed by some members as requested by Naomi Sweeney. It was generally found to be exhaustive</w:t>
      </w:r>
      <w:r w:rsidR="009F14D0">
        <w:t>, boring and poorly authored. Secretary to respond officially to NS. In essence, it was regarded as a complete waste of public money. It did not even define what our culture is.</w:t>
      </w:r>
    </w:p>
    <w:p w14:paraId="0559DBAE" w14:textId="5FFA51C6" w:rsidR="00151691" w:rsidRPr="00151691" w:rsidRDefault="00EE026E" w:rsidP="00F032F0">
      <w:pPr>
        <w:shd w:val="clear" w:color="auto" w:fill="FFFFFF"/>
      </w:pPr>
      <w:r>
        <w:t>JP will review the Scottish Water consultation</w:t>
      </w:r>
      <w:r w:rsidR="009D7E60">
        <w:t xml:space="preserve"> </w:t>
      </w:r>
      <w:hyperlink r:id="rId10" w:history="1">
        <w:r w:rsidR="009D7E60" w:rsidRPr="009D7E60">
          <w:rPr>
            <w:rStyle w:val="Hyperlink"/>
          </w:rPr>
          <w:t>Safeguarding Scotland’s Water</w:t>
        </w:r>
      </w:hyperlink>
      <w:r w:rsidR="009D7E60">
        <w:t xml:space="preserve"> by 3</w:t>
      </w:r>
      <w:r w:rsidR="009D7E60" w:rsidRPr="009D7E60">
        <w:rPr>
          <w:vertAlign w:val="superscript"/>
        </w:rPr>
        <w:t>rd</w:t>
      </w:r>
      <w:r w:rsidR="009D7E60">
        <w:t xml:space="preserve"> March 2026.</w:t>
      </w:r>
    </w:p>
    <w:p w14:paraId="0039AD63" w14:textId="77777777" w:rsidR="00EE026E" w:rsidRDefault="00EE026E" w:rsidP="002432AD">
      <w:pPr>
        <w:rPr>
          <w:b/>
          <w:bCs/>
          <w:u w:val="single"/>
        </w:rPr>
      </w:pPr>
    </w:p>
    <w:p w14:paraId="177D814D" w14:textId="0A1C7178" w:rsidR="00594C08" w:rsidRDefault="00594C08" w:rsidP="002432AD">
      <w:pPr>
        <w:rPr>
          <w:b/>
          <w:bCs/>
          <w:u w:val="single"/>
        </w:rPr>
      </w:pPr>
      <w:r w:rsidRPr="004F1EAD">
        <w:rPr>
          <w:b/>
          <w:bCs/>
          <w:u w:val="single"/>
        </w:rPr>
        <w:t>PLANNING</w:t>
      </w:r>
    </w:p>
    <w:p w14:paraId="17301395" w14:textId="1E327CE3" w:rsidR="00D950D1" w:rsidRPr="00690351" w:rsidRDefault="00151691" w:rsidP="00A64C74">
      <w:r w:rsidRPr="00151691">
        <w:t>26/00017/VAA  Vehicle Access Application 20 Murrayfield Gordon</w:t>
      </w:r>
      <w:r>
        <w:t xml:space="preserve">. No comments or objections </w:t>
      </w:r>
      <w:r w:rsidR="00EE026E">
        <w:t>forthcoming</w:t>
      </w:r>
      <w:r>
        <w:t>.</w:t>
      </w:r>
    </w:p>
    <w:p w14:paraId="4413D08C" w14:textId="77777777" w:rsidR="00151691" w:rsidRDefault="00151691" w:rsidP="00A64C74">
      <w:pPr>
        <w:rPr>
          <w:b/>
          <w:bCs/>
          <w:u w:val="single"/>
        </w:rPr>
      </w:pPr>
    </w:p>
    <w:p w14:paraId="5FFA12DD" w14:textId="1831A857" w:rsidR="00594C08" w:rsidRPr="000B0C19" w:rsidRDefault="00594C08" w:rsidP="00A64C74">
      <w:pPr>
        <w:rPr>
          <w:b/>
          <w:bCs/>
          <w:u w:val="single"/>
        </w:rPr>
      </w:pPr>
      <w:r w:rsidRPr="000B0C19">
        <w:rPr>
          <w:b/>
          <w:bCs/>
          <w:u w:val="single"/>
        </w:rPr>
        <w:t xml:space="preserve">Police Reports </w:t>
      </w:r>
    </w:p>
    <w:p w14:paraId="68D179C8" w14:textId="0A8896FC" w:rsidR="00D171BA" w:rsidRDefault="00135359" w:rsidP="00DC7AA1">
      <w:r>
        <w:t xml:space="preserve">Nothing of </w:t>
      </w:r>
      <w:r w:rsidR="00151691">
        <w:t>n</w:t>
      </w:r>
      <w:r>
        <w:t>ote</w:t>
      </w:r>
      <w:r w:rsidR="00606BA0">
        <w:t xml:space="preserve"> for our area</w:t>
      </w:r>
      <w:r w:rsidR="00151691">
        <w:t xml:space="preserve"> other than a </w:t>
      </w:r>
      <w:r w:rsidR="009F14D0">
        <w:t xml:space="preserve">minor </w:t>
      </w:r>
      <w:r w:rsidR="00151691">
        <w:t>disturbance</w:t>
      </w:r>
      <w:r w:rsidR="00637931">
        <w:t xml:space="preserve"> at </w:t>
      </w:r>
      <w:proofErr w:type="spellStart"/>
      <w:r w:rsidR="00637931">
        <w:t>Flass</w:t>
      </w:r>
      <w:proofErr w:type="spellEnd"/>
      <w:r w:rsidR="00637931">
        <w:t xml:space="preserve"> Farm</w:t>
      </w:r>
      <w:r w:rsidR="00EE026E">
        <w:t xml:space="preserve">. Break-in at </w:t>
      </w:r>
      <w:proofErr w:type="spellStart"/>
      <w:r w:rsidR="00EE026E">
        <w:t>Wedderlie</w:t>
      </w:r>
      <w:proofErr w:type="spellEnd"/>
      <w:r w:rsidR="00EE026E">
        <w:t xml:space="preserve"> House (machinery and items stolen).</w:t>
      </w:r>
    </w:p>
    <w:p w14:paraId="17B28E31" w14:textId="15E5CB9D" w:rsidR="00594C08" w:rsidRPr="000B0C19" w:rsidRDefault="00594C08" w:rsidP="00DC7AA1">
      <w:r>
        <w:t>Any queries</w:t>
      </w:r>
      <w:r w:rsidR="00EE026E">
        <w:t>/information</w:t>
      </w:r>
      <w:r>
        <w:t xml:space="preserve"> </w:t>
      </w:r>
      <w:r w:rsidR="00530267">
        <w:t>may</w:t>
      </w:r>
      <w:r>
        <w:t xml:space="preserve"> be addressed to </w:t>
      </w:r>
      <w:hyperlink r:id="rId11" w:history="1">
        <w:r w:rsidR="007626E5" w:rsidRPr="00CB30C3">
          <w:rPr>
            <w:rStyle w:val="Hyperlink"/>
          </w:rPr>
          <w:t>midberwickshireCPT@scotland.pnn.police.uk</w:t>
        </w:r>
      </w:hyperlink>
      <w:r>
        <w:t>.</w:t>
      </w:r>
    </w:p>
    <w:p w14:paraId="2436CA56" w14:textId="77777777" w:rsidR="00135359" w:rsidRDefault="00135359" w:rsidP="002432AD">
      <w:pPr>
        <w:rPr>
          <w:b/>
          <w:bCs/>
          <w:u w:val="single"/>
        </w:rPr>
      </w:pPr>
    </w:p>
    <w:p w14:paraId="520E33E3" w14:textId="284618EB" w:rsidR="00C96F34" w:rsidRDefault="00C96F34" w:rsidP="002432AD">
      <w:pPr>
        <w:rPr>
          <w:b/>
          <w:bCs/>
          <w:u w:val="single"/>
        </w:rPr>
      </w:pPr>
      <w:r>
        <w:rPr>
          <w:b/>
          <w:bCs/>
          <w:u w:val="single"/>
        </w:rPr>
        <w:t>Councillors Reports</w:t>
      </w:r>
    </w:p>
    <w:p w14:paraId="6827B8C1" w14:textId="4A28F538" w:rsidR="00C96F34" w:rsidRDefault="00EE026E" w:rsidP="002432AD">
      <w:r>
        <w:t>DM reported complaint from \Gordon resident regarding installation of lamp standard immediately after road had been resurfaced. Better planning required.</w:t>
      </w:r>
    </w:p>
    <w:p w14:paraId="3FDAFD8B" w14:textId="77777777" w:rsidR="00046112" w:rsidRPr="00C96F34" w:rsidRDefault="00046112" w:rsidP="002432AD"/>
    <w:p w14:paraId="4B36F065" w14:textId="490445F2" w:rsidR="00594C08" w:rsidRDefault="00594C08" w:rsidP="002432AD">
      <w:pPr>
        <w:rPr>
          <w:b/>
          <w:bCs/>
          <w:u w:val="single"/>
        </w:rPr>
      </w:pPr>
      <w:r w:rsidRPr="00D75874">
        <w:rPr>
          <w:b/>
          <w:bCs/>
          <w:u w:val="single"/>
        </w:rPr>
        <w:t>AOCB</w:t>
      </w:r>
    </w:p>
    <w:p w14:paraId="2BB2259A" w14:textId="134B9C1D" w:rsidR="00046112" w:rsidRDefault="00976CE2">
      <w:r>
        <w:t xml:space="preserve">Grateful thanks to </w:t>
      </w:r>
      <w:r w:rsidRPr="00EE026E">
        <w:rPr>
          <w:b/>
          <w:bCs/>
        </w:rPr>
        <w:t>Alex Watson</w:t>
      </w:r>
      <w:r>
        <w:t xml:space="preserve"> for her initiative</w:t>
      </w:r>
      <w:r w:rsidR="00EE026E">
        <w:t xml:space="preserve"> in personally litter picking the Kelso road from Byrewalls junction into the village amassing three full sacks of rubbish. Well done Alex for your community spirit!</w:t>
      </w:r>
    </w:p>
    <w:p w14:paraId="6BB4645B" w14:textId="52E4D523" w:rsidR="00637931" w:rsidRPr="00046112" w:rsidRDefault="00637931">
      <w:r w:rsidRPr="00637931">
        <w:rPr>
          <w:b/>
          <w:bCs/>
        </w:rPr>
        <w:t>The Borders Tree Grant Scheme</w:t>
      </w:r>
      <w:r>
        <w:t xml:space="preserve"> was discussed as to whether there were any local areas which would benefit from this.</w:t>
      </w:r>
    </w:p>
    <w:p w14:paraId="74A8CB35" w14:textId="77777777" w:rsidR="00EE026E" w:rsidRDefault="00EE026E">
      <w:pPr>
        <w:rPr>
          <w:b/>
          <w:bCs/>
          <w:u w:val="single"/>
        </w:rPr>
      </w:pPr>
    </w:p>
    <w:p w14:paraId="12C54388" w14:textId="7519AA57" w:rsidR="00594C08" w:rsidRDefault="00594C08">
      <w:r w:rsidRPr="001973BD">
        <w:rPr>
          <w:b/>
          <w:bCs/>
          <w:u w:val="single"/>
        </w:rPr>
        <w:t>Date of Next Meeting:</w:t>
      </w:r>
      <w:r w:rsidR="00BF70D7">
        <w:rPr>
          <w:b/>
          <w:bCs/>
          <w:u w:val="single"/>
        </w:rPr>
        <w:t xml:space="preserve"> </w:t>
      </w:r>
      <w:r w:rsidR="00AC5C8B">
        <w:t>N</w:t>
      </w:r>
      <w:r w:rsidR="00A61993">
        <w:t xml:space="preserve">ext meeting will be </w:t>
      </w:r>
      <w:r>
        <w:t xml:space="preserve">Wednesday </w:t>
      </w:r>
      <w:r w:rsidR="0094691E">
        <w:t>2</w:t>
      </w:r>
      <w:r w:rsidR="00EE026E">
        <w:t>5</w:t>
      </w:r>
      <w:r w:rsidR="0094691E">
        <w:t>th</w:t>
      </w:r>
      <w:r w:rsidR="00EA4E8F">
        <w:t xml:space="preserve"> </w:t>
      </w:r>
      <w:r w:rsidR="00EE026E">
        <w:t>February</w:t>
      </w:r>
      <w:r w:rsidR="00EA4E8F">
        <w:t xml:space="preserve"> </w:t>
      </w:r>
      <w:r>
        <w:t>202</w:t>
      </w:r>
      <w:r w:rsidR="0061014E">
        <w:t>6</w:t>
      </w:r>
      <w:r>
        <w:t xml:space="preserve"> at 7pm in </w:t>
      </w:r>
      <w:r w:rsidR="00EE026E">
        <w:rPr>
          <w:b/>
          <w:bCs/>
        </w:rPr>
        <w:t>WESTRUTHER</w:t>
      </w:r>
      <w:r w:rsidRPr="001E70F9">
        <w:rPr>
          <w:b/>
          <w:bCs/>
        </w:rPr>
        <w:t xml:space="preserve"> VILLAGE HALL</w:t>
      </w:r>
      <w:r>
        <w:t>. (NOTE: All CC meetings are held on the last Wednesday of each month)</w:t>
      </w:r>
    </w:p>
    <w:sectPr w:rsidR="00594C08" w:rsidSect="00870663">
      <w:headerReference w:type="default" r:id="rId12"/>
      <w:footerReference w:type="default" r:id="rId13"/>
      <w:pgSz w:w="11906" w:h="16838"/>
      <w:pgMar w:top="851" w:right="992" w:bottom="142" w:left="1440"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830B11" w14:textId="77777777" w:rsidR="00E33E68" w:rsidRDefault="00E33E68" w:rsidP="0046798E">
      <w:r>
        <w:separator/>
      </w:r>
    </w:p>
  </w:endnote>
  <w:endnote w:type="continuationSeparator" w:id="0">
    <w:p w14:paraId="7936F9DE" w14:textId="77777777" w:rsidR="00E33E68" w:rsidRDefault="00E33E68" w:rsidP="004679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2F678" w14:textId="45DD2DB2" w:rsidR="00530267" w:rsidRDefault="00530267">
    <w:pPr>
      <w:pStyle w:val="Footer"/>
    </w:pPr>
    <w:r>
      <w:rPr>
        <w:noProof/>
      </w:rPr>
      <mc:AlternateContent>
        <mc:Choice Requires="wps">
          <w:drawing>
            <wp:anchor distT="0" distB="0" distL="114300" distR="114300" simplePos="0" relativeHeight="251659264" behindDoc="0" locked="0" layoutInCell="1" allowOverlap="1" wp14:anchorId="77351380" wp14:editId="697CE0D3">
              <wp:simplePos x="0" y="0"/>
              <wp:positionH relativeFrom="column">
                <wp:posOffset>-176034</wp:posOffset>
              </wp:positionH>
              <wp:positionV relativeFrom="paragraph">
                <wp:posOffset>83803</wp:posOffset>
              </wp:positionV>
              <wp:extent cx="6493639" cy="0"/>
              <wp:effectExtent l="0" t="0" r="0" b="0"/>
              <wp:wrapNone/>
              <wp:docPr id="1216967939" name="Straight Connector 1"/>
              <wp:cNvGraphicFramePr/>
              <a:graphic xmlns:a="http://schemas.openxmlformats.org/drawingml/2006/main">
                <a:graphicData uri="http://schemas.microsoft.com/office/word/2010/wordprocessingShape">
                  <wps:wsp>
                    <wps:cNvCnPr/>
                    <wps:spPr>
                      <a:xfrm flipV="1">
                        <a:off x="0" y="0"/>
                        <a:ext cx="649363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08E777D8"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85pt,6.6pt" to="497.45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" strokecolor="#4579b8 [3044]"/>
          </w:pict>
        </mc:Fallback>
      </mc:AlternateContent>
    </w:r>
  </w:p>
  <w:p w14:paraId="3C47A9EE" w14:textId="458FFECC" w:rsidR="00530267" w:rsidRPr="00530267" w:rsidRDefault="00530267">
    <w:pPr>
      <w:pStyle w:val="Footer"/>
      <w:rPr>
        <w:rFonts w:ascii="Times New Roman" w:hAnsi="Times New Roman"/>
        <w:b/>
        <w:bCs/>
        <w:i/>
        <w:iCs/>
      </w:rPr>
    </w:pPr>
    <w:r w:rsidRPr="00530267">
      <w:rPr>
        <w:rFonts w:ascii="Times New Roman" w:hAnsi="Times New Roman"/>
        <w:b/>
        <w:bCs/>
        <w:i/>
        <w:iCs/>
      </w:rPr>
      <w:t>gordonwestruthercc@gmail.com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0F015B" w14:textId="77777777" w:rsidR="00E33E68" w:rsidRDefault="00E33E68" w:rsidP="0046798E">
      <w:r>
        <w:separator/>
      </w:r>
    </w:p>
  </w:footnote>
  <w:footnote w:type="continuationSeparator" w:id="0">
    <w:p w14:paraId="339E5F85" w14:textId="77777777" w:rsidR="00E33E68" w:rsidRDefault="00E33E68" w:rsidP="004679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CCB8B" w14:textId="77777777" w:rsidR="00594C08" w:rsidRPr="0046798E" w:rsidRDefault="00594C08" w:rsidP="0046798E">
    <w:pPr>
      <w:pStyle w:val="Header"/>
      <w:jc w:val="center"/>
      <w:rPr>
        <w:b/>
        <w:bCs/>
        <w:sz w:val="32"/>
        <w:szCs w:val="32"/>
        <w:u w:val="single"/>
      </w:rPr>
    </w:pPr>
    <w:r>
      <w:rPr>
        <w:b/>
        <w:bCs/>
        <w:sz w:val="32"/>
        <w:szCs w:val="32"/>
        <w:u w:val="single"/>
      </w:rPr>
      <w:t xml:space="preserve">Gordon and </w:t>
    </w:r>
    <w:proofErr w:type="spellStart"/>
    <w:r>
      <w:rPr>
        <w:b/>
        <w:bCs/>
        <w:sz w:val="32"/>
        <w:szCs w:val="32"/>
        <w:u w:val="single"/>
      </w:rPr>
      <w:t>Westruther</w:t>
    </w:r>
    <w:proofErr w:type="spellEnd"/>
    <w:r w:rsidRPr="0046798E">
      <w:rPr>
        <w:b/>
        <w:bCs/>
        <w:sz w:val="32"/>
        <w:szCs w:val="32"/>
        <w:u w:val="single"/>
      </w:rPr>
      <w:t xml:space="preserve"> Community Council</w:t>
    </w:r>
    <w:r>
      <w:rPr>
        <w:b/>
        <w:bCs/>
        <w:sz w:val="32"/>
        <w:szCs w:val="32"/>
        <w:u w:val="single"/>
      </w:rPr>
      <w:t xml:space="preserve"> Minutes of Meeting</w:t>
    </w:r>
  </w:p>
  <w:p w14:paraId="05196A44" w14:textId="77777777" w:rsidR="00594C08" w:rsidRDefault="00594C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516F6"/>
    <w:multiLevelType w:val="hybridMultilevel"/>
    <w:tmpl w:val="14B22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546BBA"/>
    <w:multiLevelType w:val="hybridMultilevel"/>
    <w:tmpl w:val="2AD45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675AC7"/>
    <w:multiLevelType w:val="hybridMultilevel"/>
    <w:tmpl w:val="80720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9C568C"/>
    <w:multiLevelType w:val="hybridMultilevel"/>
    <w:tmpl w:val="20DCE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3220AD"/>
    <w:multiLevelType w:val="multilevel"/>
    <w:tmpl w:val="A260A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415D13"/>
    <w:multiLevelType w:val="hybridMultilevel"/>
    <w:tmpl w:val="C6BA5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6C36D24"/>
    <w:multiLevelType w:val="hybridMultilevel"/>
    <w:tmpl w:val="85EAF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2B145BB"/>
    <w:multiLevelType w:val="hybridMultilevel"/>
    <w:tmpl w:val="922AE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46F135E"/>
    <w:multiLevelType w:val="hybridMultilevel"/>
    <w:tmpl w:val="740A3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5F927BF"/>
    <w:multiLevelType w:val="hybridMultilevel"/>
    <w:tmpl w:val="483A6D8A"/>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hint="default"/>
      </w:rPr>
    </w:lvl>
    <w:lvl w:ilvl="8" w:tplc="08090005" w:tentative="1">
      <w:start w:val="1"/>
      <w:numFmt w:val="bullet"/>
      <w:lvlText w:val=""/>
      <w:lvlJc w:val="left"/>
      <w:pPr>
        <w:ind w:left="6404" w:hanging="360"/>
      </w:pPr>
      <w:rPr>
        <w:rFonts w:ascii="Wingdings" w:hAnsi="Wingdings" w:hint="default"/>
      </w:rPr>
    </w:lvl>
  </w:abstractNum>
  <w:num w:numId="1" w16cid:durableId="1286934673">
    <w:abstractNumId w:val="5"/>
  </w:num>
  <w:num w:numId="2" w16cid:durableId="1882356490">
    <w:abstractNumId w:val="6"/>
  </w:num>
  <w:num w:numId="3" w16cid:durableId="2116443606">
    <w:abstractNumId w:val="8"/>
  </w:num>
  <w:num w:numId="4" w16cid:durableId="335961152">
    <w:abstractNumId w:val="1"/>
  </w:num>
  <w:num w:numId="5" w16cid:durableId="1819690483">
    <w:abstractNumId w:val="2"/>
  </w:num>
  <w:num w:numId="6" w16cid:durableId="847328128">
    <w:abstractNumId w:val="0"/>
  </w:num>
  <w:num w:numId="7" w16cid:durableId="375548492">
    <w:abstractNumId w:val="4"/>
  </w:num>
  <w:num w:numId="8" w16cid:durableId="1516848127">
    <w:abstractNumId w:val="9"/>
  </w:num>
  <w:num w:numId="9" w16cid:durableId="1909999650">
    <w:abstractNumId w:val="7"/>
  </w:num>
  <w:num w:numId="10" w16cid:durableId="970668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98E"/>
    <w:rsid w:val="00000F33"/>
    <w:rsid w:val="00004131"/>
    <w:rsid w:val="00006014"/>
    <w:rsid w:val="000102F9"/>
    <w:rsid w:val="000108CA"/>
    <w:rsid w:val="00013072"/>
    <w:rsid w:val="0001693A"/>
    <w:rsid w:val="0002007D"/>
    <w:rsid w:val="000202E7"/>
    <w:rsid w:val="000211DE"/>
    <w:rsid w:val="00025CB6"/>
    <w:rsid w:val="00034E57"/>
    <w:rsid w:val="00035350"/>
    <w:rsid w:val="00040546"/>
    <w:rsid w:val="00040D35"/>
    <w:rsid w:val="00044D83"/>
    <w:rsid w:val="00046112"/>
    <w:rsid w:val="0004721D"/>
    <w:rsid w:val="0005279F"/>
    <w:rsid w:val="000545FA"/>
    <w:rsid w:val="00056F43"/>
    <w:rsid w:val="0006078C"/>
    <w:rsid w:val="000623D8"/>
    <w:rsid w:val="000634DC"/>
    <w:rsid w:val="0006772C"/>
    <w:rsid w:val="00081DC3"/>
    <w:rsid w:val="00083A98"/>
    <w:rsid w:val="00084A75"/>
    <w:rsid w:val="00084DC6"/>
    <w:rsid w:val="00091877"/>
    <w:rsid w:val="00092FA2"/>
    <w:rsid w:val="00093697"/>
    <w:rsid w:val="000A2233"/>
    <w:rsid w:val="000A231A"/>
    <w:rsid w:val="000A2ADF"/>
    <w:rsid w:val="000A482B"/>
    <w:rsid w:val="000A609E"/>
    <w:rsid w:val="000A6F07"/>
    <w:rsid w:val="000B0133"/>
    <w:rsid w:val="000B07BB"/>
    <w:rsid w:val="000B0C19"/>
    <w:rsid w:val="000B0F81"/>
    <w:rsid w:val="000B16FA"/>
    <w:rsid w:val="000B4296"/>
    <w:rsid w:val="000B6570"/>
    <w:rsid w:val="000C6242"/>
    <w:rsid w:val="000C6D67"/>
    <w:rsid w:val="000D0E50"/>
    <w:rsid w:val="000D2D35"/>
    <w:rsid w:val="000E1077"/>
    <w:rsid w:val="000E3888"/>
    <w:rsid w:val="000F3700"/>
    <w:rsid w:val="00102A75"/>
    <w:rsid w:val="001045BC"/>
    <w:rsid w:val="00104613"/>
    <w:rsid w:val="001054AE"/>
    <w:rsid w:val="00111A57"/>
    <w:rsid w:val="001137E5"/>
    <w:rsid w:val="00116FF5"/>
    <w:rsid w:val="00117CFB"/>
    <w:rsid w:val="0012207F"/>
    <w:rsid w:val="00126081"/>
    <w:rsid w:val="001331A8"/>
    <w:rsid w:val="00135359"/>
    <w:rsid w:val="00140FF8"/>
    <w:rsid w:val="001454EA"/>
    <w:rsid w:val="001457F9"/>
    <w:rsid w:val="0014609C"/>
    <w:rsid w:val="00151678"/>
    <w:rsid w:val="00151691"/>
    <w:rsid w:val="00152038"/>
    <w:rsid w:val="00152CA8"/>
    <w:rsid w:val="00152F70"/>
    <w:rsid w:val="00156DB2"/>
    <w:rsid w:val="00157BCB"/>
    <w:rsid w:val="001600E4"/>
    <w:rsid w:val="001610F0"/>
    <w:rsid w:val="00161DF1"/>
    <w:rsid w:val="001630CC"/>
    <w:rsid w:val="001636DB"/>
    <w:rsid w:val="00163E56"/>
    <w:rsid w:val="00171D86"/>
    <w:rsid w:val="00177BAC"/>
    <w:rsid w:val="00181CA9"/>
    <w:rsid w:val="00185020"/>
    <w:rsid w:val="001858C0"/>
    <w:rsid w:val="00186F40"/>
    <w:rsid w:val="001877D5"/>
    <w:rsid w:val="00191D43"/>
    <w:rsid w:val="0019200D"/>
    <w:rsid w:val="00192A8F"/>
    <w:rsid w:val="00193E82"/>
    <w:rsid w:val="001973BD"/>
    <w:rsid w:val="001A18F5"/>
    <w:rsid w:val="001A2335"/>
    <w:rsid w:val="001A268A"/>
    <w:rsid w:val="001A38DA"/>
    <w:rsid w:val="001A3A7B"/>
    <w:rsid w:val="001A76A2"/>
    <w:rsid w:val="001B043C"/>
    <w:rsid w:val="001B1610"/>
    <w:rsid w:val="001B35FC"/>
    <w:rsid w:val="001B3A16"/>
    <w:rsid w:val="001B4048"/>
    <w:rsid w:val="001B7883"/>
    <w:rsid w:val="001C1B7B"/>
    <w:rsid w:val="001C3DD9"/>
    <w:rsid w:val="001C4879"/>
    <w:rsid w:val="001C5196"/>
    <w:rsid w:val="001D1B00"/>
    <w:rsid w:val="001D6297"/>
    <w:rsid w:val="001E1EE8"/>
    <w:rsid w:val="001E2321"/>
    <w:rsid w:val="001E26F2"/>
    <w:rsid w:val="001E3F04"/>
    <w:rsid w:val="001E5367"/>
    <w:rsid w:val="001E70F9"/>
    <w:rsid w:val="001E7796"/>
    <w:rsid w:val="001E7FCE"/>
    <w:rsid w:val="001F4061"/>
    <w:rsid w:val="0020344C"/>
    <w:rsid w:val="00203623"/>
    <w:rsid w:val="00204A86"/>
    <w:rsid w:val="0020675E"/>
    <w:rsid w:val="0021164D"/>
    <w:rsid w:val="00215C5F"/>
    <w:rsid w:val="00217C9B"/>
    <w:rsid w:val="00217F35"/>
    <w:rsid w:val="00220F46"/>
    <w:rsid w:val="002211EC"/>
    <w:rsid w:val="002236A2"/>
    <w:rsid w:val="002268E7"/>
    <w:rsid w:val="00226942"/>
    <w:rsid w:val="002352D1"/>
    <w:rsid w:val="002432AD"/>
    <w:rsid w:val="0024664F"/>
    <w:rsid w:val="00254299"/>
    <w:rsid w:val="00263427"/>
    <w:rsid w:val="0026419E"/>
    <w:rsid w:val="0026442C"/>
    <w:rsid w:val="002651D7"/>
    <w:rsid w:val="00270B05"/>
    <w:rsid w:val="002730A2"/>
    <w:rsid w:val="00273FD5"/>
    <w:rsid w:val="00274CB1"/>
    <w:rsid w:val="002808A6"/>
    <w:rsid w:val="00280AFF"/>
    <w:rsid w:val="00280B1A"/>
    <w:rsid w:val="00281934"/>
    <w:rsid w:val="00281B60"/>
    <w:rsid w:val="0028220C"/>
    <w:rsid w:val="00286139"/>
    <w:rsid w:val="0028700B"/>
    <w:rsid w:val="00290BEA"/>
    <w:rsid w:val="002A288C"/>
    <w:rsid w:val="002A2BFB"/>
    <w:rsid w:val="002A79AB"/>
    <w:rsid w:val="002B2FA3"/>
    <w:rsid w:val="002B5D55"/>
    <w:rsid w:val="002B610B"/>
    <w:rsid w:val="002B662C"/>
    <w:rsid w:val="002C3FF6"/>
    <w:rsid w:val="002D0FBD"/>
    <w:rsid w:val="002D52E5"/>
    <w:rsid w:val="002E0093"/>
    <w:rsid w:val="002E044F"/>
    <w:rsid w:val="002E08EF"/>
    <w:rsid w:val="002E1235"/>
    <w:rsid w:val="002E1891"/>
    <w:rsid w:val="002E22E0"/>
    <w:rsid w:val="002E3991"/>
    <w:rsid w:val="002E44BA"/>
    <w:rsid w:val="002E45E8"/>
    <w:rsid w:val="002E681E"/>
    <w:rsid w:val="002F0E8B"/>
    <w:rsid w:val="002F271E"/>
    <w:rsid w:val="002F2869"/>
    <w:rsid w:val="002F2FA0"/>
    <w:rsid w:val="00311842"/>
    <w:rsid w:val="00313999"/>
    <w:rsid w:val="00314B7E"/>
    <w:rsid w:val="00322CCE"/>
    <w:rsid w:val="00324061"/>
    <w:rsid w:val="00325CDF"/>
    <w:rsid w:val="00330E17"/>
    <w:rsid w:val="00330FA5"/>
    <w:rsid w:val="00331B60"/>
    <w:rsid w:val="003367B1"/>
    <w:rsid w:val="00337C14"/>
    <w:rsid w:val="003416EE"/>
    <w:rsid w:val="00342D36"/>
    <w:rsid w:val="00343DD5"/>
    <w:rsid w:val="0034619E"/>
    <w:rsid w:val="00350190"/>
    <w:rsid w:val="003503FC"/>
    <w:rsid w:val="00352A03"/>
    <w:rsid w:val="00356223"/>
    <w:rsid w:val="00356758"/>
    <w:rsid w:val="003626FF"/>
    <w:rsid w:val="00362B86"/>
    <w:rsid w:val="00363AD8"/>
    <w:rsid w:val="00365D7D"/>
    <w:rsid w:val="00371F59"/>
    <w:rsid w:val="00374D81"/>
    <w:rsid w:val="00375EF6"/>
    <w:rsid w:val="003768B3"/>
    <w:rsid w:val="003821A3"/>
    <w:rsid w:val="003842F7"/>
    <w:rsid w:val="00387067"/>
    <w:rsid w:val="003914AC"/>
    <w:rsid w:val="00391FD1"/>
    <w:rsid w:val="00392AD5"/>
    <w:rsid w:val="0039383F"/>
    <w:rsid w:val="003970AE"/>
    <w:rsid w:val="003A1354"/>
    <w:rsid w:val="003A395E"/>
    <w:rsid w:val="003A3EC5"/>
    <w:rsid w:val="003A4BA8"/>
    <w:rsid w:val="003A62E8"/>
    <w:rsid w:val="003C761D"/>
    <w:rsid w:val="003D2D5A"/>
    <w:rsid w:val="003D4555"/>
    <w:rsid w:val="003D4C0E"/>
    <w:rsid w:val="003D6EDB"/>
    <w:rsid w:val="003D74F2"/>
    <w:rsid w:val="003E10F0"/>
    <w:rsid w:val="003E110D"/>
    <w:rsid w:val="003E4A82"/>
    <w:rsid w:val="003F3B24"/>
    <w:rsid w:val="003F464A"/>
    <w:rsid w:val="003F61A7"/>
    <w:rsid w:val="00403725"/>
    <w:rsid w:val="00405F3C"/>
    <w:rsid w:val="00406D21"/>
    <w:rsid w:val="00407E12"/>
    <w:rsid w:val="00410252"/>
    <w:rsid w:val="00410B7E"/>
    <w:rsid w:val="00413FC7"/>
    <w:rsid w:val="00414610"/>
    <w:rsid w:val="00433671"/>
    <w:rsid w:val="00433D04"/>
    <w:rsid w:val="00441802"/>
    <w:rsid w:val="0044242F"/>
    <w:rsid w:val="0044260F"/>
    <w:rsid w:val="0044267E"/>
    <w:rsid w:val="00442927"/>
    <w:rsid w:val="00444B69"/>
    <w:rsid w:val="00447B09"/>
    <w:rsid w:val="004503BD"/>
    <w:rsid w:val="00455199"/>
    <w:rsid w:val="00463BCC"/>
    <w:rsid w:val="00464E2B"/>
    <w:rsid w:val="00464EB9"/>
    <w:rsid w:val="004650D7"/>
    <w:rsid w:val="0046798E"/>
    <w:rsid w:val="00470669"/>
    <w:rsid w:val="00475EDC"/>
    <w:rsid w:val="0048167A"/>
    <w:rsid w:val="00483344"/>
    <w:rsid w:val="00483C23"/>
    <w:rsid w:val="00483D49"/>
    <w:rsid w:val="0048618F"/>
    <w:rsid w:val="0049361B"/>
    <w:rsid w:val="004955D2"/>
    <w:rsid w:val="004A08A5"/>
    <w:rsid w:val="004A1668"/>
    <w:rsid w:val="004A7530"/>
    <w:rsid w:val="004A7B6A"/>
    <w:rsid w:val="004B08DB"/>
    <w:rsid w:val="004B1667"/>
    <w:rsid w:val="004B2093"/>
    <w:rsid w:val="004B4BE1"/>
    <w:rsid w:val="004B4C51"/>
    <w:rsid w:val="004B5663"/>
    <w:rsid w:val="004B60F3"/>
    <w:rsid w:val="004C0273"/>
    <w:rsid w:val="004C0411"/>
    <w:rsid w:val="004C53B7"/>
    <w:rsid w:val="004D06CA"/>
    <w:rsid w:val="004D37CF"/>
    <w:rsid w:val="004D75A0"/>
    <w:rsid w:val="004E2D71"/>
    <w:rsid w:val="004E42A6"/>
    <w:rsid w:val="004E51EC"/>
    <w:rsid w:val="004E669C"/>
    <w:rsid w:val="004E70EB"/>
    <w:rsid w:val="004F1994"/>
    <w:rsid w:val="004F1EAD"/>
    <w:rsid w:val="004F6A97"/>
    <w:rsid w:val="00502524"/>
    <w:rsid w:val="00503663"/>
    <w:rsid w:val="00503E0B"/>
    <w:rsid w:val="005049FE"/>
    <w:rsid w:val="00504BAB"/>
    <w:rsid w:val="00510C07"/>
    <w:rsid w:val="005116B6"/>
    <w:rsid w:val="00511D2C"/>
    <w:rsid w:val="00514660"/>
    <w:rsid w:val="005205EC"/>
    <w:rsid w:val="00523DA1"/>
    <w:rsid w:val="00527DA4"/>
    <w:rsid w:val="00527E58"/>
    <w:rsid w:val="00530267"/>
    <w:rsid w:val="005308B0"/>
    <w:rsid w:val="005324EF"/>
    <w:rsid w:val="00534038"/>
    <w:rsid w:val="00537B13"/>
    <w:rsid w:val="00537D38"/>
    <w:rsid w:val="00540D3C"/>
    <w:rsid w:val="0054134A"/>
    <w:rsid w:val="005413A3"/>
    <w:rsid w:val="00544F81"/>
    <w:rsid w:val="005462FF"/>
    <w:rsid w:val="0054723C"/>
    <w:rsid w:val="00552048"/>
    <w:rsid w:val="005544C9"/>
    <w:rsid w:val="0055761B"/>
    <w:rsid w:val="00560C45"/>
    <w:rsid w:val="005622D1"/>
    <w:rsid w:val="00562ED0"/>
    <w:rsid w:val="00564848"/>
    <w:rsid w:val="00564999"/>
    <w:rsid w:val="00566622"/>
    <w:rsid w:val="0057100D"/>
    <w:rsid w:val="005718C8"/>
    <w:rsid w:val="00571AD5"/>
    <w:rsid w:val="00574B88"/>
    <w:rsid w:val="00583617"/>
    <w:rsid w:val="00583AAF"/>
    <w:rsid w:val="00584503"/>
    <w:rsid w:val="00585213"/>
    <w:rsid w:val="00586A07"/>
    <w:rsid w:val="00592DA4"/>
    <w:rsid w:val="00594C08"/>
    <w:rsid w:val="005A11D1"/>
    <w:rsid w:val="005A19C6"/>
    <w:rsid w:val="005A1F4F"/>
    <w:rsid w:val="005A4532"/>
    <w:rsid w:val="005A51F0"/>
    <w:rsid w:val="005A59AF"/>
    <w:rsid w:val="005A6E5C"/>
    <w:rsid w:val="005A75C7"/>
    <w:rsid w:val="005B0FE1"/>
    <w:rsid w:val="005B2C4B"/>
    <w:rsid w:val="005B3D0F"/>
    <w:rsid w:val="005B61A5"/>
    <w:rsid w:val="005C1520"/>
    <w:rsid w:val="005C41E0"/>
    <w:rsid w:val="005D1797"/>
    <w:rsid w:val="005D499D"/>
    <w:rsid w:val="005D5B49"/>
    <w:rsid w:val="005E2A91"/>
    <w:rsid w:val="0060073B"/>
    <w:rsid w:val="00603463"/>
    <w:rsid w:val="00603F66"/>
    <w:rsid w:val="0060677F"/>
    <w:rsid w:val="00606BA0"/>
    <w:rsid w:val="00607219"/>
    <w:rsid w:val="0061014E"/>
    <w:rsid w:val="006122FF"/>
    <w:rsid w:val="00613BFE"/>
    <w:rsid w:val="006140A0"/>
    <w:rsid w:val="00625113"/>
    <w:rsid w:val="006264FD"/>
    <w:rsid w:val="006360EC"/>
    <w:rsid w:val="0063610D"/>
    <w:rsid w:val="00636FCE"/>
    <w:rsid w:val="00637697"/>
    <w:rsid w:val="00637931"/>
    <w:rsid w:val="00637C8A"/>
    <w:rsid w:val="0064057F"/>
    <w:rsid w:val="006409CD"/>
    <w:rsid w:val="00640D0F"/>
    <w:rsid w:val="00640D5E"/>
    <w:rsid w:val="00640E29"/>
    <w:rsid w:val="00640FFE"/>
    <w:rsid w:val="0064394A"/>
    <w:rsid w:val="00643B3F"/>
    <w:rsid w:val="00644B6C"/>
    <w:rsid w:val="00651F08"/>
    <w:rsid w:val="00654974"/>
    <w:rsid w:val="00663720"/>
    <w:rsid w:val="00663AFC"/>
    <w:rsid w:val="00663FA5"/>
    <w:rsid w:val="00667EAD"/>
    <w:rsid w:val="006730C3"/>
    <w:rsid w:val="00674CAE"/>
    <w:rsid w:val="00677DF2"/>
    <w:rsid w:val="0068232F"/>
    <w:rsid w:val="00684AC5"/>
    <w:rsid w:val="00685590"/>
    <w:rsid w:val="00685A62"/>
    <w:rsid w:val="00685E95"/>
    <w:rsid w:val="00686BA5"/>
    <w:rsid w:val="00690351"/>
    <w:rsid w:val="0069098C"/>
    <w:rsid w:val="00693251"/>
    <w:rsid w:val="00697B5C"/>
    <w:rsid w:val="006A27D1"/>
    <w:rsid w:val="006A4B7F"/>
    <w:rsid w:val="006A4D80"/>
    <w:rsid w:val="006B4EB8"/>
    <w:rsid w:val="006B51B1"/>
    <w:rsid w:val="006B6972"/>
    <w:rsid w:val="006C0B40"/>
    <w:rsid w:val="006C300E"/>
    <w:rsid w:val="006C55FC"/>
    <w:rsid w:val="006D793D"/>
    <w:rsid w:val="006E2613"/>
    <w:rsid w:val="006E4E17"/>
    <w:rsid w:val="006E6539"/>
    <w:rsid w:val="006E7173"/>
    <w:rsid w:val="006F06E1"/>
    <w:rsid w:val="006F50A0"/>
    <w:rsid w:val="006F514B"/>
    <w:rsid w:val="006F64B3"/>
    <w:rsid w:val="006F684D"/>
    <w:rsid w:val="007104B9"/>
    <w:rsid w:val="00710992"/>
    <w:rsid w:val="00710FC3"/>
    <w:rsid w:val="00714034"/>
    <w:rsid w:val="0071759F"/>
    <w:rsid w:val="0072353C"/>
    <w:rsid w:val="00726FDD"/>
    <w:rsid w:val="007301D8"/>
    <w:rsid w:val="007306B2"/>
    <w:rsid w:val="00733DF2"/>
    <w:rsid w:val="007358FB"/>
    <w:rsid w:val="007368AA"/>
    <w:rsid w:val="007378DE"/>
    <w:rsid w:val="00737A5B"/>
    <w:rsid w:val="0074471D"/>
    <w:rsid w:val="0074716B"/>
    <w:rsid w:val="0074743C"/>
    <w:rsid w:val="00750FC2"/>
    <w:rsid w:val="00752B44"/>
    <w:rsid w:val="00757EE6"/>
    <w:rsid w:val="0076187B"/>
    <w:rsid w:val="007626E5"/>
    <w:rsid w:val="007629F4"/>
    <w:rsid w:val="00766A60"/>
    <w:rsid w:val="00771184"/>
    <w:rsid w:val="007726C1"/>
    <w:rsid w:val="0077683E"/>
    <w:rsid w:val="0078042E"/>
    <w:rsid w:val="007810D2"/>
    <w:rsid w:val="007819D9"/>
    <w:rsid w:val="007830E8"/>
    <w:rsid w:val="007831DC"/>
    <w:rsid w:val="00783BBA"/>
    <w:rsid w:val="00784BDE"/>
    <w:rsid w:val="0078587E"/>
    <w:rsid w:val="00786884"/>
    <w:rsid w:val="007870DD"/>
    <w:rsid w:val="00787778"/>
    <w:rsid w:val="00787A9B"/>
    <w:rsid w:val="007923A4"/>
    <w:rsid w:val="00792C25"/>
    <w:rsid w:val="007A36FC"/>
    <w:rsid w:val="007A3BCA"/>
    <w:rsid w:val="007A5D5E"/>
    <w:rsid w:val="007A6C51"/>
    <w:rsid w:val="007B1F68"/>
    <w:rsid w:val="007B2DDC"/>
    <w:rsid w:val="007B3879"/>
    <w:rsid w:val="007B5408"/>
    <w:rsid w:val="007C3728"/>
    <w:rsid w:val="007D3085"/>
    <w:rsid w:val="007D36A4"/>
    <w:rsid w:val="007D5690"/>
    <w:rsid w:val="007D61BC"/>
    <w:rsid w:val="007E2ADA"/>
    <w:rsid w:val="007E4B54"/>
    <w:rsid w:val="007E519C"/>
    <w:rsid w:val="007E61D8"/>
    <w:rsid w:val="007E7C65"/>
    <w:rsid w:val="007E7FF6"/>
    <w:rsid w:val="007F1D45"/>
    <w:rsid w:val="007F3DC4"/>
    <w:rsid w:val="007F6295"/>
    <w:rsid w:val="00801649"/>
    <w:rsid w:val="008027FD"/>
    <w:rsid w:val="00807C76"/>
    <w:rsid w:val="008125CC"/>
    <w:rsid w:val="0081393B"/>
    <w:rsid w:val="00816F6E"/>
    <w:rsid w:val="00816FB5"/>
    <w:rsid w:val="00817CEE"/>
    <w:rsid w:val="00824B51"/>
    <w:rsid w:val="00830A0E"/>
    <w:rsid w:val="008317AA"/>
    <w:rsid w:val="00832B7C"/>
    <w:rsid w:val="00834B8F"/>
    <w:rsid w:val="008417A0"/>
    <w:rsid w:val="00842EF7"/>
    <w:rsid w:val="00845E2A"/>
    <w:rsid w:val="008479A6"/>
    <w:rsid w:val="00850CC1"/>
    <w:rsid w:val="00852214"/>
    <w:rsid w:val="00854BEE"/>
    <w:rsid w:val="008557A5"/>
    <w:rsid w:val="00856449"/>
    <w:rsid w:val="00856F6E"/>
    <w:rsid w:val="00857BA1"/>
    <w:rsid w:val="00861071"/>
    <w:rsid w:val="0086185E"/>
    <w:rsid w:val="00867F87"/>
    <w:rsid w:val="00870663"/>
    <w:rsid w:val="008711B0"/>
    <w:rsid w:val="00874CE2"/>
    <w:rsid w:val="00876E56"/>
    <w:rsid w:val="00880C6C"/>
    <w:rsid w:val="0088202D"/>
    <w:rsid w:val="008826AE"/>
    <w:rsid w:val="00882812"/>
    <w:rsid w:val="00882C87"/>
    <w:rsid w:val="008909D1"/>
    <w:rsid w:val="00890A0F"/>
    <w:rsid w:val="00891264"/>
    <w:rsid w:val="00895F99"/>
    <w:rsid w:val="008A0A59"/>
    <w:rsid w:val="008A0A61"/>
    <w:rsid w:val="008A5015"/>
    <w:rsid w:val="008B1C2F"/>
    <w:rsid w:val="008B21D2"/>
    <w:rsid w:val="008B2506"/>
    <w:rsid w:val="008B4962"/>
    <w:rsid w:val="008B4BE2"/>
    <w:rsid w:val="008B7D2F"/>
    <w:rsid w:val="008C4901"/>
    <w:rsid w:val="008C736C"/>
    <w:rsid w:val="008D0DB7"/>
    <w:rsid w:val="008D4BC9"/>
    <w:rsid w:val="008D78E4"/>
    <w:rsid w:val="008D7D71"/>
    <w:rsid w:val="008E2020"/>
    <w:rsid w:val="008E51F2"/>
    <w:rsid w:val="009001A4"/>
    <w:rsid w:val="00903578"/>
    <w:rsid w:val="00910754"/>
    <w:rsid w:val="009114EB"/>
    <w:rsid w:val="00912EF6"/>
    <w:rsid w:val="00913F2C"/>
    <w:rsid w:val="009232C7"/>
    <w:rsid w:val="00923B32"/>
    <w:rsid w:val="00924A9A"/>
    <w:rsid w:val="00924D83"/>
    <w:rsid w:val="00926F91"/>
    <w:rsid w:val="00927647"/>
    <w:rsid w:val="009338D3"/>
    <w:rsid w:val="009353DA"/>
    <w:rsid w:val="00935D73"/>
    <w:rsid w:val="00937AD0"/>
    <w:rsid w:val="00942E30"/>
    <w:rsid w:val="00943DFE"/>
    <w:rsid w:val="0094653D"/>
    <w:rsid w:val="0094691E"/>
    <w:rsid w:val="009474A1"/>
    <w:rsid w:val="00962621"/>
    <w:rsid w:val="00970EEE"/>
    <w:rsid w:val="00972AA3"/>
    <w:rsid w:val="00972FEC"/>
    <w:rsid w:val="00976CE2"/>
    <w:rsid w:val="009825A2"/>
    <w:rsid w:val="009853DA"/>
    <w:rsid w:val="00986147"/>
    <w:rsid w:val="00991715"/>
    <w:rsid w:val="009A3258"/>
    <w:rsid w:val="009A460A"/>
    <w:rsid w:val="009A5C41"/>
    <w:rsid w:val="009A5E62"/>
    <w:rsid w:val="009A636A"/>
    <w:rsid w:val="009A6DAA"/>
    <w:rsid w:val="009B2C6A"/>
    <w:rsid w:val="009B644E"/>
    <w:rsid w:val="009B77B8"/>
    <w:rsid w:val="009B7FFD"/>
    <w:rsid w:val="009C4581"/>
    <w:rsid w:val="009C5CAE"/>
    <w:rsid w:val="009C7050"/>
    <w:rsid w:val="009D3906"/>
    <w:rsid w:val="009D5CF9"/>
    <w:rsid w:val="009D6EEF"/>
    <w:rsid w:val="009D7E60"/>
    <w:rsid w:val="009E0395"/>
    <w:rsid w:val="009E500E"/>
    <w:rsid w:val="009F03F1"/>
    <w:rsid w:val="009F0CA8"/>
    <w:rsid w:val="009F14D0"/>
    <w:rsid w:val="009F47BF"/>
    <w:rsid w:val="009F6A88"/>
    <w:rsid w:val="00A00216"/>
    <w:rsid w:val="00A03C4C"/>
    <w:rsid w:val="00A051A7"/>
    <w:rsid w:val="00A10FAA"/>
    <w:rsid w:val="00A17515"/>
    <w:rsid w:val="00A21D27"/>
    <w:rsid w:val="00A22649"/>
    <w:rsid w:val="00A229C4"/>
    <w:rsid w:val="00A231A2"/>
    <w:rsid w:val="00A24CA6"/>
    <w:rsid w:val="00A27AAF"/>
    <w:rsid w:val="00A31682"/>
    <w:rsid w:val="00A340A9"/>
    <w:rsid w:val="00A363EE"/>
    <w:rsid w:val="00A5491E"/>
    <w:rsid w:val="00A55103"/>
    <w:rsid w:val="00A55FB1"/>
    <w:rsid w:val="00A61993"/>
    <w:rsid w:val="00A61EE2"/>
    <w:rsid w:val="00A633FE"/>
    <w:rsid w:val="00A63B47"/>
    <w:rsid w:val="00A63C11"/>
    <w:rsid w:val="00A64C74"/>
    <w:rsid w:val="00A64ECD"/>
    <w:rsid w:val="00A67A81"/>
    <w:rsid w:val="00A70AE6"/>
    <w:rsid w:val="00A76384"/>
    <w:rsid w:val="00A84C59"/>
    <w:rsid w:val="00A863CD"/>
    <w:rsid w:val="00A8688B"/>
    <w:rsid w:val="00A90825"/>
    <w:rsid w:val="00A92F93"/>
    <w:rsid w:val="00A9479D"/>
    <w:rsid w:val="00A954CD"/>
    <w:rsid w:val="00A96E8B"/>
    <w:rsid w:val="00AA1B5A"/>
    <w:rsid w:val="00AA55F0"/>
    <w:rsid w:val="00AA5DA5"/>
    <w:rsid w:val="00AB158A"/>
    <w:rsid w:val="00AB6D04"/>
    <w:rsid w:val="00AC16AE"/>
    <w:rsid w:val="00AC5C8B"/>
    <w:rsid w:val="00AC6136"/>
    <w:rsid w:val="00AC6AB8"/>
    <w:rsid w:val="00AC7048"/>
    <w:rsid w:val="00AD6807"/>
    <w:rsid w:val="00AE0CBA"/>
    <w:rsid w:val="00AE3249"/>
    <w:rsid w:val="00AE5803"/>
    <w:rsid w:val="00AF187A"/>
    <w:rsid w:val="00AF1A18"/>
    <w:rsid w:val="00AF2CA6"/>
    <w:rsid w:val="00AF33BF"/>
    <w:rsid w:val="00AF386D"/>
    <w:rsid w:val="00AF6607"/>
    <w:rsid w:val="00B02536"/>
    <w:rsid w:val="00B0508C"/>
    <w:rsid w:val="00B105B9"/>
    <w:rsid w:val="00B10876"/>
    <w:rsid w:val="00B13B7A"/>
    <w:rsid w:val="00B13CFB"/>
    <w:rsid w:val="00B2003F"/>
    <w:rsid w:val="00B23A4F"/>
    <w:rsid w:val="00B24147"/>
    <w:rsid w:val="00B25841"/>
    <w:rsid w:val="00B32638"/>
    <w:rsid w:val="00B32E2F"/>
    <w:rsid w:val="00B43287"/>
    <w:rsid w:val="00B43A01"/>
    <w:rsid w:val="00B45D3A"/>
    <w:rsid w:val="00B566CE"/>
    <w:rsid w:val="00B60EED"/>
    <w:rsid w:val="00B638FD"/>
    <w:rsid w:val="00B66D3C"/>
    <w:rsid w:val="00B76186"/>
    <w:rsid w:val="00B7794A"/>
    <w:rsid w:val="00B80A32"/>
    <w:rsid w:val="00B8116C"/>
    <w:rsid w:val="00B8329C"/>
    <w:rsid w:val="00B872BE"/>
    <w:rsid w:val="00B915D4"/>
    <w:rsid w:val="00B91783"/>
    <w:rsid w:val="00B917A7"/>
    <w:rsid w:val="00B95529"/>
    <w:rsid w:val="00B96A96"/>
    <w:rsid w:val="00BA6207"/>
    <w:rsid w:val="00BA7399"/>
    <w:rsid w:val="00BB174D"/>
    <w:rsid w:val="00BB2B96"/>
    <w:rsid w:val="00BC02B8"/>
    <w:rsid w:val="00BC33DA"/>
    <w:rsid w:val="00BD4C53"/>
    <w:rsid w:val="00BE3B76"/>
    <w:rsid w:val="00BE6932"/>
    <w:rsid w:val="00BE7105"/>
    <w:rsid w:val="00BE7EBB"/>
    <w:rsid w:val="00BF0CB6"/>
    <w:rsid w:val="00BF0FC8"/>
    <w:rsid w:val="00BF16CC"/>
    <w:rsid w:val="00BF52D4"/>
    <w:rsid w:val="00BF5A3E"/>
    <w:rsid w:val="00BF70D7"/>
    <w:rsid w:val="00C00931"/>
    <w:rsid w:val="00C0460C"/>
    <w:rsid w:val="00C04725"/>
    <w:rsid w:val="00C04ACF"/>
    <w:rsid w:val="00C054DE"/>
    <w:rsid w:val="00C11A72"/>
    <w:rsid w:val="00C11E18"/>
    <w:rsid w:val="00C130AA"/>
    <w:rsid w:val="00C13912"/>
    <w:rsid w:val="00C15155"/>
    <w:rsid w:val="00C17507"/>
    <w:rsid w:val="00C21E72"/>
    <w:rsid w:val="00C24409"/>
    <w:rsid w:val="00C25448"/>
    <w:rsid w:val="00C256D9"/>
    <w:rsid w:val="00C27497"/>
    <w:rsid w:val="00C31C8E"/>
    <w:rsid w:val="00C31E0E"/>
    <w:rsid w:val="00C327EC"/>
    <w:rsid w:val="00C3408D"/>
    <w:rsid w:val="00C34532"/>
    <w:rsid w:val="00C362D5"/>
    <w:rsid w:val="00C36BB5"/>
    <w:rsid w:val="00C4082C"/>
    <w:rsid w:val="00C41ACA"/>
    <w:rsid w:val="00C44CF3"/>
    <w:rsid w:val="00C45968"/>
    <w:rsid w:val="00C45A47"/>
    <w:rsid w:val="00C46D27"/>
    <w:rsid w:val="00C500F3"/>
    <w:rsid w:val="00C52F85"/>
    <w:rsid w:val="00C56387"/>
    <w:rsid w:val="00C60397"/>
    <w:rsid w:val="00C60B36"/>
    <w:rsid w:val="00C626EE"/>
    <w:rsid w:val="00C67101"/>
    <w:rsid w:val="00C71065"/>
    <w:rsid w:val="00C72B51"/>
    <w:rsid w:val="00C80690"/>
    <w:rsid w:val="00C81DD5"/>
    <w:rsid w:val="00C94A9E"/>
    <w:rsid w:val="00C95D93"/>
    <w:rsid w:val="00C96F34"/>
    <w:rsid w:val="00CA3335"/>
    <w:rsid w:val="00CA71AB"/>
    <w:rsid w:val="00CA775E"/>
    <w:rsid w:val="00CA7E9A"/>
    <w:rsid w:val="00CB242A"/>
    <w:rsid w:val="00CB2F3F"/>
    <w:rsid w:val="00CB2FD8"/>
    <w:rsid w:val="00CB743E"/>
    <w:rsid w:val="00CC54D0"/>
    <w:rsid w:val="00CD2EE9"/>
    <w:rsid w:val="00CD36D6"/>
    <w:rsid w:val="00CE076A"/>
    <w:rsid w:val="00CE33EC"/>
    <w:rsid w:val="00CE4D06"/>
    <w:rsid w:val="00CE52BA"/>
    <w:rsid w:val="00CF2117"/>
    <w:rsid w:val="00CF7166"/>
    <w:rsid w:val="00D02089"/>
    <w:rsid w:val="00D02B8A"/>
    <w:rsid w:val="00D05EDE"/>
    <w:rsid w:val="00D060B2"/>
    <w:rsid w:val="00D137DC"/>
    <w:rsid w:val="00D13A4B"/>
    <w:rsid w:val="00D171BA"/>
    <w:rsid w:val="00D1794A"/>
    <w:rsid w:val="00D23E35"/>
    <w:rsid w:val="00D24E3B"/>
    <w:rsid w:val="00D26E8F"/>
    <w:rsid w:val="00D3053D"/>
    <w:rsid w:val="00D34DA2"/>
    <w:rsid w:val="00D45515"/>
    <w:rsid w:val="00D502DF"/>
    <w:rsid w:val="00D50F71"/>
    <w:rsid w:val="00D53D2A"/>
    <w:rsid w:val="00D544F2"/>
    <w:rsid w:val="00D5467C"/>
    <w:rsid w:val="00D54D53"/>
    <w:rsid w:val="00D63CA7"/>
    <w:rsid w:val="00D648D6"/>
    <w:rsid w:val="00D70E54"/>
    <w:rsid w:val="00D721EF"/>
    <w:rsid w:val="00D725BF"/>
    <w:rsid w:val="00D733FD"/>
    <w:rsid w:val="00D75874"/>
    <w:rsid w:val="00D75BA1"/>
    <w:rsid w:val="00D77167"/>
    <w:rsid w:val="00D7796D"/>
    <w:rsid w:val="00D7798C"/>
    <w:rsid w:val="00D77F17"/>
    <w:rsid w:val="00D77F58"/>
    <w:rsid w:val="00D82341"/>
    <w:rsid w:val="00D85B88"/>
    <w:rsid w:val="00D8691E"/>
    <w:rsid w:val="00D87314"/>
    <w:rsid w:val="00D92973"/>
    <w:rsid w:val="00D94D6E"/>
    <w:rsid w:val="00D95039"/>
    <w:rsid w:val="00D950D1"/>
    <w:rsid w:val="00D97768"/>
    <w:rsid w:val="00DA24CC"/>
    <w:rsid w:val="00DA47F2"/>
    <w:rsid w:val="00DA5332"/>
    <w:rsid w:val="00DA74E9"/>
    <w:rsid w:val="00DA7AB1"/>
    <w:rsid w:val="00DB0973"/>
    <w:rsid w:val="00DB127D"/>
    <w:rsid w:val="00DB554A"/>
    <w:rsid w:val="00DB6483"/>
    <w:rsid w:val="00DB76E3"/>
    <w:rsid w:val="00DC026B"/>
    <w:rsid w:val="00DC15CC"/>
    <w:rsid w:val="00DC1A6B"/>
    <w:rsid w:val="00DC1A6F"/>
    <w:rsid w:val="00DC2B61"/>
    <w:rsid w:val="00DC4015"/>
    <w:rsid w:val="00DC4258"/>
    <w:rsid w:val="00DC7AA1"/>
    <w:rsid w:val="00DD3C05"/>
    <w:rsid w:val="00DE1658"/>
    <w:rsid w:val="00DE1E59"/>
    <w:rsid w:val="00DE214F"/>
    <w:rsid w:val="00DE39BF"/>
    <w:rsid w:val="00DE61EC"/>
    <w:rsid w:val="00DF0618"/>
    <w:rsid w:val="00DF1FD4"/>
    <w:rsid w:val="00DF6582"/>
    <w:rsid w:val="00DF7D15"/>
    <w:rsid w:val="00E00A71"/>
    <w:rsid w:val="00E00B8F"/>
    <w:rsid w:val="00E02494"/>
    <w:rsid w:val="00E04E33"/>
    <w:rsid w:val="00E07ED6"/>
    <w:rsid w:val="00E11E65"/>
    <w:rsid w:val="00E1436A"/>
    <w:rsid w:val="00E16E5D"/>
    <w:rsid w:val="00E17430"/>
    <w:rsid w:val="00E207F9"/>
    <w:rsid w:val="00E22715"/>
    <w:rsid w:val="00E235A4"/>
    <w:rsid w:val="00E24F4E"/>
    <w:rsid w:val="00E2725F"/>
    <w:rsid w:val="00E27907"/>
    <w:rsid w:val="00E33E68"/>
    <w:rsid w:val="00E41170"/>
    <w:rsid w:val="00E4123B"/>
    <w:rsid w:val="00E414BC"/>
    <w:rsid w:val="00E42690"/>
    <w:rsid w:val="00E4471F"/>
    <w:rsid w:val="00E46A3B"/>
    <w:rsid w:val="00E475D4"/>
    <w:rsid w:val="00E57FC3"/>
    <w:rsid w:val="00E60F01"/>
    <w:rsid w:val="00E63214"/>
    <w:rsid w:val="00E66AF2"/>
    <w:rsid w:val="00E71585"/>
    <w:rsid w:val="00E72609"/>
    <w:rsid w:val="00E72E89"/>
    <w:rsid w:val="00E75EED"/>
    <w:rsid w:val="00E76792"/>
    <w:rsid w:val="00E80A23"/>
    <w:rsid w:val="00E80F69"/>
    <w:rsid w:val="00E84970"/>
    <w:rsid w:val="00E84F51"/>
    <w:rsid w:val="00E85DF7"/>
    <w:rsid w:val="00E90FA4"/>
    <w:rsid w:val="00E928A5"/>
    <w:rsid w:val="00E94671"/>
    <w:rsid w:val="00E951C7"/>
    <w:rsid w:val="00E96341"/>
    <w:rsid w:val="00EA09B3"/>
    <w:rsid w:val="00EA372C"/>
    <w:rsid w:val="00EA4E8F"/>
    <w:rsid w:val="00EA7518"/>
    <w:rsid w:val="00EB4317"/>
    <w:rsid w:val="00EB6942"/>
    <w:rsid w:val="00EC16E2"/>
    <w:rsid w:val="00EC29F5"/>
    <w:rsid w:val="00EC3B5F"/>
    <w:rsid w:val="00EC6FF0"/>
    <w:rsid w:val="00ED1C0F"/>
    <w:rsid w:val="00ED2082"/>
    <w:rsid w:val="00ED582A"/>
    <w:rsid w:val="00EE026E"/>
    <w:rsid w:val="00EE13BF"/>
    <w:rsid w:val="00EE18B4"/>
    <w:rsid w:val="00EE55B2"/>
    <w:rsid w:val="00EE78A9"/>
    <w:rsid w:val="00EF183A"/>
    <w:rsid w:val="00EF643E"/>
    <w:rsid w:val="00EF6DE2"/>
    <w:rsid w:val="00EF7B62"/>
    <w:rsid w:val="00EF7B90"/>
    <w:rsid w:val="00EF7D66"/>
    <w:rsid w:val="00F004AE"/>
    <w:rsid w:val="00F01B65"/>
    <w:rsid w:val="00F032F0"/>
    <w:rsid w:val="00F0451D"/>
    <w:rsid w:val="00F05957"/>
    <w:rsid w:val="00F14445"/>
    <w:rsid w:val="00F1797A"/>
    <w:rsid w:val="00F21FFE"/>
    <w:rsid w:val="00F22D57"/>
    <w:rsid w:val="00F24621"/>
    <w:rsid w:val="00F24C5A"/>
    <w:rsid w:val="00F2505F"/>
    <w:rsid w:val="00F255AC"/>
    <w:rsid w:val="00F32A0A"/>
    <w:rsid w:val="00F33ABC"/>
    <w:rsid w:val="00F34509"/>
    <w:rsid w:val="00F3771A"/>
    <w:rsid w:val="00F45203"/>
    <w:rsid w:val="00F50B66"/>
    <w:rsid w:val="00F50C43"/>
    <w:rsid w:val="00F50D6B"/>
    <w:rsid w:val="00F50E12"/>
    <w:rsid w:val="00F52B45"/>
    <w:rsid w:val="00F54B6C"/>
    <w:rsid w:val="00F62240"/>
    <w:rsid w:val="00F66BF9"/>
    <w:rsid w:val="00F75751"/>
    <w:rsid w:val="00F758B6"/>
    <w:rsid w:val="00F75E4E"/>
    <w:rsid w:val="00F77167"/>
    <w:rsid w:val="00F8114A"/>
    <w:rsid w:val="00F81361"/>
    <w:rsid w:val="00F84D06"/>
    <w:rsid w:val="00F8610A"/>
    <w:rsid w:val="00F86723"/>
    <w:rsid w:val="00F86DE0"/>
    <w:rsid w:val="00F874E5"/>
    <w:rsid w:val="00F90EB2"/>
    <w:rsid w:val="00F91739"/>
    <w:rsid w:val="00F91DFA"/>
    <w:rsid w:val="00F94610"/>
    <w:rsid w:val="00F947FE"/>
    <w:rsid w:val="00F94CB6"/>
    <w:rsid w:val="00F96561"/>
    <w:rsid w:val="00FA3FDC"/>
    <w:rsid w:val="00FA414C"/>
    <w:rsid w:val="00FA4A09"/>
    <w:rsid w:val="00FA5258"/>
    <w:rsid w:val="00FB533F"/>
    <w:rsid w:val="00FB79CB"/>
    <w:rsid w:val="00FB7BE7"/>
    <w:rsid w:val="00FC021A"/>
    <w:rsid w:val="00FC19E4"/>
    <w:rsid w:val="00FC1ED3"/>
    <w:rsid w:val="00FC360A"/>
    <w:rsid w:val="00FC3BD9"/>
    <w:rsid w:val="00FC4F18"/>
    <w:rsid w:val="00FD5648"/>
    <w:rsid w:val="00FD5F37"/>
    <w:rsid w:val="00FE0997"/>
    <w:rsid w:val="00FE15D1"/>
    <w:rsid w:val="00FE1685"/>
    <w:rsid w:val="00FE1907"/>
    <w:rsid w:val="00FE3853"/>
    <w:rsid w:val="00FE6F92"/>
    <w:rsid w:val="00FE7CCB"/>
    <w:rsid w:val="00FF04E2"/>
    <w:rsid w:val="00FF176E"/>
    <w:rsid w:val="00FF2BFB"/>
    <w:rsid w:val="00FF6219"/>
    <w:rsid w:val="00FF6DE8"/>
    <w:rsid w:val="00FF70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BBCB9F1"/>
  <w15:docId w15:val="{5BFF80F7-2613-4A40-8ACA-7D91A31B2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7518"/>
    <w:rPr>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6798E"/>
    <w:pPr>
      <w:tabs>
        <w:tab w:val="center" w:pos="4513"/>
        <w:tab w:val="right" w:pos="9026"/>
      </w:tabs>
    </w:pPr>
  </w:style>
  <w:style w:type="character" w:customStyle="1" w:styleId="HeaderChar">
    <w:name w:val="Header Char"/>
    <w:basedOn w:val="DefaultParagraphFont"/>
    <w:link w:val="Header"/>
    <w:uiPriority w:val="99"/>
    <w:locked/>
    <w:rsid w:val="0046798E"/>
    <w:rPr>
      <w:rFonts w:cs="Times New Roman"/>
    </w:rPr>
  </w:style>
  <w:style w:type="paragraph" w:styleId="Footer">
    <w:name w:val="footer"/>
    <w:basedOn w:val="Normal"/>
    <w:link w:val="FooterChar"/>
    <w:uiPriority w:val="99"/>
    <w:rsid w:val="0046798E"/>
    <w:pPr>
      <w:tabs>
        <w:tab w:val="center" w:pos="4513"/>
        <w:tab w:val="right" w:pos="9026"/>
      </w:tabs>
    </w:pPr>
  </w:style>
  <w:style w:type="character" w:customStyle="1" w:styleId="FooterChar">
    <w:name w:val="Footer Char"/>
    <w:basedOn w:val="DefaultParagraphFont"/>
    <w:link w:val="Footer"/>
    <w:uiPriority w:val="99"/>
    <w:locked/>
    <w:rsid w:val="0046798E"/>
    <w:rPr>
      <w:rFonts w:cs="Times New Roman"/>
    </w:rPr>
  </w:style>
  <w:style w:type="table" w:styleId="TableGrid">
    <w:name w:val="Table Grid"/>
    <w:basedOn w:val="TableNormal"/>
    <w:uiPriority w:val="99"/>
    <w:rsid w:val="0046798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6B51B1"/>
    <w:rPr>
      <w:rFonts w:cs="Times New Roman"/>
      <w:color w:val="0563C1"/>
      <w:u w:val="single"/>
    </w:rPr>
  </w:style>
  <w:style w:type="character" w:customStyle="1" w:styleId="UnresolvedMention1">
    <w:name w:val="Unresolved Mention1"/>
    <w:basedOn w:val="DefaultParagraphFont"/>
    <w:uiPriority w:val="99"/>
    <w:semiHidden/>
    <w:rsid w:val="006B51B1"/>
    <w:rPr>
      <w:rFonts w:cs="Times New Roman"/>
      <w:color w:val="605E5C"/>
      <w:shd w:val="clear" w:color="auto" w:fill="E1DFDD"/>
    </w:rPr>
  </w:style>
  <w:style w:type="paragraph" w:styleId="ListParagraph">
    <w:name w:val="List Paragraph"/>
    <w:basedOn w:val="Normal"/>
    <w:uiPriority w:val="99"/>
    <w:qFormat/>
    <w:rsid w:val="00281934"/>
    <w:pPr>
      <w:ind w:left="720"/>
      <w:contextualSpacing/>
    </w:pPr>
  </w:style>
  <w:style w:type="paragraph" w:styleId="BalloonText">
    <w:name w:val="Balloon Text"/>
    <w:basedOn w:val="Normal"/>
    <w:link w:val="BalloonTextChar"/>
    <w:uiPriority w:val="99"/>
    <w:semiHidden/>
    <w:rsid w:val="00EA09B3"/>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EA09B3"/>
    <w:rPr>
      <w:rFonts w:ascii="Segoe UI" w:hAnsi="Segoe UI" w:cs="Segoe UI"/>
      <w:sz w:val="18"/>
      <w:szCs w:val="18"/>
    </w:rPr>
  </w:style>
  <w:style w:type="paragraph" w:customStyle="1" w:styleId="address">
    <w:name w:val="address"/>
    <w:basedOn w:val="Normal"/>
    <w:uiPriority w:val="99"/>
    <w:rsid w:val="00BE7105"/>
    <w:pPr>
      <w:spacing w:before="100" w:beforeAutospacing="1" w:after="100" w:afterAutospacing="1"/>
    </w:pPr>
    <w:rPr>
      <w:rFonts w:ascii="Times New Roman" w:eastAsia="Times New Roman" w:hAnsi="Times New Roman"/>
      <w:sz w:val="24"/>
      <w:szCs w:val="24"/>
      <w:lang w:eastAsia="en-GB"/>
    </w:rPr>
  </w:style>
  <w:style w:type="paragraph" w:customStyle="1" w:styleId="metainfo">
    <w:name w:val="metainfo"/>
    <w:basedOn w:val="Normal"/>
    <w:uiPriority w:val="99"/>
    <w:rsid w:val="00BE7105"/>
    <w:pPr>
      <w:spacing w:before="100" w:beforeAutospacing="1" w:after="100" w:afterAutospacing="1"/>
    </w:pPr>
    <w:rPr>
      <w:rFonts w:ascii="Times New Roman" w:eastAsia="Times New Roman" w:hAnsi="Times New Roman"/>
      <w:sz w:val="24"/>
      <w:szCs w:val="24"/>
      <w:lang w:eastAsia="en-GB"/>
    </w:rPr>
  </w:style>
  <w:style w:type="paragraph" w:customStyle="1" w:styleId="xyiv85440629483cbodycopy">
    <w:name w:val="x_yiv85440629483cbodycopy"/>
    <w:basedOn w:val="Normal"/>
    <w:uiPriority w:val="99"/>
    <w:rsid w:val="003A4BA8"/>
    <w:pPr>
      <w:spacing w:before="100" w:beforeAutospacing="1" w:after="100" w:afterAutospacing="1"/>
    </w:pPr>
    <w:rPr>
      <w:rFonts w:ascii="Times New Roman" w:eastAsia="Times New Roman" w:hAnsi="Times New Roman"/>
      <w:sz w:val="24"/>
      <w:szCs w:val="24"/>
      <w:lang w:eastAsia="en-GB"/>
    </w:rPr>
  </w:style>
  <w:style w:type="paragraph" w:customStyle="1" w:styleId="xyiv8544062948msonormal">
    <w:name w:val="x_yiv8544062948msonormal"/>
    <w:basedOn w:val="Normal"/>
    <w:uiPriority w:val="99"/>
    <w:rsid w:val="003A4BA8"/>
    <w:pPr>
      <w:spacing w:before="100" w:beforeAutospacing="1" w:after="100" w:afterAutospacing="1"/>
    </w:pPr>
    <w:rPr>
      <w:rFonts w:ascii="Times New Roman" w:eastAsia="Times New Roman" w:hAnsi="Times New Roman"/>
      <w:sz w:val="24"/>
      <w:szCs w:val="24"/>
      <w:lang w:eastAsia="en-GB"/>
    </w:rPr>
  </w:style>
  <w:style w:type="character" w:styleId="FollowedHyperlink">
    <w:name w:val="FollowedHyperlink"/>
    <w:basedOn w:val="DefaultParagraphFont"/>
    <w:uiPriority w:val="99"/>
    <w:semiHidden/>
    <w:rsid w:val="003A4BA8"/>
    <w:rPr>
      <w:rFonts w:cs="Times New Roman"/>
      <w:color w:val="954F72"/>
      <w:u w:val="single"/>
    </w:rPr>
  </w:style>
  <w:style w:type="paragraph" w:styleId="Caption">
    <w:name w:val="caption"/>
    <w:basedOn w:val="Normal"/>
    <w:next w:val="Normal"/>
    <w:uiPriority w:val="99"/>
    <w:qFormat/>
    <w:rsid w:val="00912EF6"/>
    <w:pPr>
      <w:spacing w:after="200"/>
    </w:pPr>
    <w:rPr>
      <w:i/>
      <w:iCs/>
      <w:color w:val="44546A"/>
      <w:sz w:val="18"/>
      <w:szCs w:val="18"/>
    </w:rPr>
  </w:style>
  <w:style w:type="character" w:styleId="UnresolvedMention">
    <w:name w:val="Unresolved Mention"/>
    <w:basedOn w:val="DefaultParagraphFont"/>
    <w:uiPriority w:val="99"/>
    <w:semiHidden/>
    <w:unhideWhenUsed/>
    <w:rsid w:val="002E08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5557591">
      <w:marLeft w:val="0"/>
      <w:marRight w:val="0"/>
      <w:marTop w:val="0"/>
      <w:marBottom w:val="0"/>
      <w:divBdr>
        <w:top w:val="none" w:sz="0" w:space="0" w:color="auto"/>
        <w:left w:val="none" w:sz="0" w:space="0" w:color="auto"/>
        <w:bottom w:val="none" w:sz="0" w:space="0" w:color="auto"/>
        <w:right w:val="none" w:sz="0" w:space="0" w:color="auto"/>
      </w:divBdr>
    </w:div>
    <w:div w:id="935557592">
      <w:marLeft w:val="0"/>
      <w:marRight w:val="0"/>
      <w:marTop w:val="0"/>
      <w:marBottom w:val="0"/>
      <w:divBdr>
        <w:top w:val="none" w:sz="0" w:space="0" w:color="auto"/>
        <w:left w:val="none" w:sz="0" w:space="0" w:color="auto"/>
        <w:bottom w:val="none" w:sz="0" w:space="0" w:color="auto"/>
        <w:right w:val="none" w:sz="0" w:space="0" w:color="auto"/>
      </w:divBdr>
    </w:div>
    <w:div w:id="935557593">
      <w:marLeft w:val="0"/>
      <w:marRight w:val="0"/>
      <w:marTop w:val="0"/>
      <w:marBottom w:val="0"/>
      <w:divBdr>
        <w:top w:val="none" w:sz="0" w:space="0" w:color="auto"/>
        <w:left w:val="none" w:sz="0" w:space="0" w:color="auto"/>
        <w:bottom w:val="none" w:sz="0" w:space="0" w:color="auto"/>
        <w:right w:val="none" w:sz="0" w:space="0" w:color="auto"/>
      </w:divBdr>
    </w:div>
    <w:div w:id="935557594">
      <w:marLeft w:val="0"/>
      <w:marRight w:val="0"/>
      <w:marTop w:val="0"/>
      <w:marBottom w:val="0"/>
      <w:divBdr>
        <w:top w:val="none" w:sz="0" w:space="0" w:color="auto"/>
        <w:left w:val="none" w:sz="0" w:space="0" w:color="auto"/>
        <w:bottom w:val="none" w:sz="0" w:space="0" w:color="auto"/>
        <w:right w:val="none" w:sz="0" w:space="0" w:color="auto"/>
      </w:divBdr>
    </w:div>
    <w:div w:id="935557595">
      <w:marLeft w:val="0"/>
      <w:marRight w:val="0"/>
      <w:marTop w:val="0"/>
      <w:marBottom w:val="0"/>
      <w:divBdr>
        <w:top w:val="none" w:sz="0" w:space="0" w:color="auto"/>
        <w:left w:val="none" w:sz="0" w:space="0" w:color="auto"/>
        <w:bottom w:val="none" w:sz="0" w:space="0" w:color="auto"/>
        <w:right w:val="none" w:sz="0" w:space="0" w:color="auto"/>
      </w:divBdr>
    </w:div>
    <w:div w:id="935557596">
      <w:marLeft w:val="0"/>
      <w:marRight w:val="0"/>
      <w:marTop w:val="0"/>
      <w:marBottom w:val="0"/>
      <w:divBdr>
        <w:top w:val="none" w:sz="0" w:space="0" w:color="auto"/>
        <w:left w:val="none" w:sz="0" w:space="0" w:color="auto"/>
        <w:bottom w:val="none" w:sz="0" w:space="0" w:color="auto"/>
        <w:right w:val="none" w:sz="0" w:space="0" w:color="auto"/>
      </w:divBdr>
    </w:div>
    <w:div w:id="93555759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planning.scotborders.gov.uk/online-applications/applicationDetails.do?activeTab=documents&amp;keyVal=T9M5U0NTI5300"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idberwickshireCPT@scotland.pnn.police.u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consultation.sepa.org.uk/water-unit/swmi/supporting_documents/safeguarding-scotlands-water-environmentdocx"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AEEA1C-487B-4F4C-86E9-9764C8B45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1227</Words>
  <Characters>6998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Date:30th October 2024 at 7</vt:lpstr>
    </vt:vector>
  </TitlesOfParts>
  <Company/>
  <LinksUpToDate>false</LinksUpToDate>
  <CharactersWithSpaces>8209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Date:30th October 2024 at 7</dc:title>
  <dc:subject/>
  <dc:creator>Bruce</dc:creator>
  <cp:keywords/>
  <dc:description/>
  <cp:lastModifiedBy>Bruce Brown</cp:lastModifiedBy>
  <cp:revision>4</cp:revision>
  <cp:lastPrinted>2024-05-15T18:15:00Z</cp:lastPrinted>
  <dcterms:created xsi:type="dcterms:W3CDTF">2026-01-30T15:51:00Z</dcterms:created>
  <dcterms:modified xsi:type="dcterms:W3CDTF">2026-01-31T15:38:00Z</dcterms:modified>
</cp:coreProperties>
</file>